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2CFE" w14:textId="1D1CF735" w:rsidR="00042DFE" w:rsidRPr="00DB26C1" w:rsidRDefault="00042DFE" w:rsidP="00042DFE">
      <w:pPr>
        <w:widowControl w:val="0"/>
        <w:suppressAutoHyphens/>
        <w:autoSpaceDE w:val="0"/>
        <w:spacing w:after="0" w:line="240" w:lineRule="auto"/>
        <w:rPr>
          <w:rFonts w:eastAsia="Arial Unicode MS" w:cstheme="minorHAnsi"/>
          <w:b/>
          <w:kern w:val="2"/>
          <w:lang w:eastAsia="ar-SA"/>
        </w:rPr>
      </w:pPr>
      <w:r w:rsidRPr="00DB26C1">
        <w:rPr>
          <w:rFonts w:eastAsia="Arial Unicode MS" w:cstheme="minorHAnsi"/>
          <w:b/>
          <w:kern w:val="2"/>
          <w:lang w:eastAsia="ar-SA"/>
        </w:rPr>
        <w:t>Załącznik nr 1 do Zapytania ofertowego</w:t>
      </w:r>
    </w:p>
    <w:p w14:paraId="2C3772F7" w14:textId="77777777" w:rsidR="00042DFE" w:rsidRPr="00DB26C1" w:rsidRDefault="00042DFE" w:rsidP="004F7E9B">
      <w:pPr>
        <w:widowControl w:val="0"/>
        <w:suppressAutoHyphens/>
        <w:autoSpaceDE w:val="0"/>
        <w:spacing w:after="0" w:line="240" w:lineRule="auto"/>
        <w:jc w:val="center"/>
        <w:rPr>
          <w:rFonts w:eastAsia="Arial Unicode MS" w:cstheme="minorHAnsi"/>
          <w:b/>
          <w:kern w:val="2"/>
          <w:lang w:eastAsia="ar-SA"/>
        </w:rPr>
      </w:pPr>
    </w:p>
    <w:p w14:paraId="7286E945" w14:textId="78B15466" w:rsidR="00042DFE" w:rsidRPr="00DB26C1" w:rsidRDefault="00D36D64" w:rsidP="004F7E9B">
      <w:pPr>
        <w:widowControl w:val="0"/>
        <w:suppressAutoHyphens/>
        <w:autoSpaceDE w:val="0"/>
        <w:spacing w:after="0" w:line="240" w:lineRule="auto"/>
        <w:jc w:val="center"/>
        <w:rPr>
          <w:rFonts w:eastAsia="Arial Unicode MS" w:cstheme="minorHAnsi"/>
          <w:b/>
          <w:kern w:val="2"/>
          <w:lang w:eastAsia="ar-SA"/>
        </w:rPr>
      </w:pPr>
      <w:r w:rsidRPr="00DB26C1">
        <w:rPr>
          <w:rFonts w:eastAsia="Arial Unicode MS" w:cstheme="minorHAnsi"/>
          <w:b/>
          <w:kern w:val="2"/>
          <w:lang w:eastAsia="ar-SA"/>
        </w:rPr>
        <w:t>OFERTA</w:t>
      </w:r>
      <w:r w:rsidR="00042DFE" w:rsidRPr="00DB26C1">
        <w:rPr>
          <w:rFonts w:eastAsia="Arial Unicode MS" w:cstheme="minorHAnsi"/>
          <w:b/>
          <w:kern w:val="2"/>
          <w:lang w:eastAsia="ar-SA"/>
        </w:rPr>
        <w:t xml:space="preserve"> W ODPOWIEDZI NA ZAPYTANIE OFEROWE nr </w:t>
      </w:r>
      <w:r w:rsidR="00DB26C1" w:rsidRPr="00DB26C1">
        <w:rPr>
          <w:rFonts w:eastAsia="Arial Unicode MS" w:cstheme="minorHAnsi"/>
          <w:b/>
          <w:kern w:val="2"/>
          <w:lang w:eastAsia="ar-SA"/>
        </w:rPr>
        <w:t>WSP-UD/2025/</w:t>
      </w:r>
      <w:r w:rsidR="005136ED">
        <w:rPr>
          <w:rFonts w:eastAsia="Arial Unicode MS" w:cstheme="minorHAnsi"/>
          <w:b/>
          <w:kern w:val="2"/>
          <w:lang w:eastAsia="ar-SA"/>
        </w:rPr>
        <w:t>11</w:t>
      </w:r>
      <w:r w:rsidR="00DB26C1" w:rsidRPr="00DB26C1">
        <w:rPr>
          <w:rFonts w:eastAsia="Arial Unicode MS" w:cstheme="minorHAnsi"/>
          <w:b/>
          <w:kern w:val="2"/>
          <w:lang w:eastAsia="ar-SA"/>
        </w:rPr>
        <w:t>/0</w:t>
      </w:r>
      <w:r w:rsidR="005136ED">
        <w:rPr>
          <w:rFonts w:eastAsia="Arial Unicode MS" w:cstheme="minorHAnsi"/>
          <w:b/>
          <w:kern w:val="2"/>
          <w:lang w:eastAsia="ar-SA"/>
        </w:rPr>
        <w:t>1</w:t>
      </w:r>
    </w:p>
    <w:p w14:paraId="3EE4E97B" w14:textId="62453148" w:rsidR="00D36D64" w:rsidRPr="00DB26C1" w:rsidRDefault="000A7E70" w:rsidP="00D36D64">
      <w:pPr>
        <w:widowControl w:val="0"/>
        <w:suppressAutoHyphens/>
        <w:autoSpaceDE w:val="0"/>
        <w:spacing w:after="0" w:line="240" w:lineRule="auto"/>
        <w:jc w:val="center"/>
        <w:rPr>
          <w:rFonts w:eastAsia="Arial Unicode MS" w:cstheme="minorHAnsi"/>
          <w:b/>
          <w:kern w:val="2"/>
          <w:lang w:eastAsia="ar-SA"/>
        </w:rPr>
      </w:pPr>
      <w:r w:rsidRPr="00DB26C1">
        <w:rPr>
          <w:rFonts w:cstheme="minorHAnsi"/>
        </w:rPr>
        <w:t>w projekcie „</w:t>
      </w:r>
      <w:r w:rsidR="00DB26C1" w:rsidRPr="00DB26C1">
        <w:rPr>
          <w:rFonts w:cstheme="minorHAnsi"/>
        </w:rPr>
        <w:t>Likwiduj bariery 2! Dostępność WSP dla osób z niepełnosprawnościami</w:t>
      </w:r>
      <w:r w:rsidRPr="00DB26C1">
        <w:rPr>
          <w:rFonts w:cstheme="minorHAnsi"/>
        </w:rPr>
        <w:t>”</w:t>
      </w:r>
    </w:p>
    <w:p w14:paraId="14238996" w14:textId="77777777" w:rsidR="00191F57" w:rsidRDefault="00191F57" w:rsidP="00191F57">
      <w:pPr>
        <w:widowControl w:val="0"/>
        <w:suppressAutoHyphens/>
        <w:autoSpaceDE w:val="0"/>
        <w:spacing w:after="0" w:line="240" w:lineRule="auto"/>
        <w:jc w:val="both"/>
        <w:rPr>
          <w:rFonts w:eastAsia="Arial Unicode MS" w:cstheme="minorHAnsi"/>
          <w:kern w:val="2"/>
          <w:lang w:eastAsia="ar-SA"/>
        </w:rPr>
      </w:pPr>
    </w:p>
    <w:p w14:paraId="4704E099" w14:textId="2052C8F9" w:rsidR="00191F57" w:rsidRPr="00191F57" w:rsidRDefault="00191F57" w:rsidP="00191F57">
      <w:pPr>
        <w:widowControl w:val="0"/>
        <w:suppressAutoHyphens/>
        <w:autoSpaceDE w:val="0"/>
        <w:spacing w:after="0" w:line="240" w:lineRule="auto"/>
        <w:jc w:val="both"/>
        <w:rPr>
          <w:rFonts w:eastAsia="Arial Unicode MS" w:cstheme="minorHAnsi"/>
          <w:kern w:val="2"/>
          <w:lang w:eastAsia="ar-SA"/>
        </w:rPr>
      </w:pPr>
      <w:r>
        <w:rPr>
          <w:rFonts w:eastAsia="Arial Unicode MS" w:cstheme="minorHAnsi"/>
          <w:kern w:val="2"/>
          <w:lang w:eastAsia="ar-SA"/>
        </w:rPr>
        <w:t>S</w:t>
      </w:r>
      <w:r w:rsidRPr="00191F57">
        <w:rPr>
          <w:rFonts w:eastAsia="Arial Unicode MS" w:cstheme="minorHAnsi"/>
          <w:kern w:val="2"/>
          <w:lang w:eastAsia="ar-SA"/>
        </w:rPr>
        <w:t>kładam niniejszym ofertę na</w:t>
      </w:r>
      <w:r w:rsidRPr="00191F57">
        <w:t xml:space="preserve"> </w:t>
      </w:r>
      <w:r w:rsidRPr="00191F57">
        <w:rPr>
          <w:rFonts w:eastAsia="Arial Unicode MS" w:cstheme="minorHAnsi"/>
          <w:kern w:val="2"/>
          <w:lang w:eastAsia="ar-SA"/>
        </w:rPr>
        <w:t>dostosowani</w:t>
      </w:r>
      <w:r>
        <w:rPr>
          <w:rFonts w:eastAsia="Arial Unicode MS" w:cstheme="minorHAnsi"/>
          <w:kern w:val="2"/>
          <w:lang w:eastAsia="ar-SA"/>
        </w:rPr>
        <w:t>e</w:t>
      </w:r>
      <w:r w:rsidRPr="00191F57">
        <w:rPr>
          <w:rFonts w:eastAsia="Arial Unicode MS" w:cstheme="minorHAnsi"/>
          <w:kern w:val="2"/>
          <w:lang w:eastAsia="ar-SA"/>
        </w:rPr>
        <w:t xml:space="preserve"> budynku Wyższej Szkoły Prawa we Wrocławiu (ul. Św. Jadwigi 12, 50-266 Wrocław) do potrzeb osób z niepełnosprawnościami poprzez modernizację wejścia głównego oraz holu Uczelni </w:t>
      </w:r>
      <w:r>
        <w:rPr>
          <w:rFonts w:eastAsia="Arial Unicode MS" w:cstheme="minorHAnsi"/>
          <w:b/>
          <w:kern w:val="2"/>
          <w:lang w:eastAsia="ar-SA"/>
        </w:rPr>
        <w:t xml:space="preserve">w zakresie części zamówienia </w:t>
      </w:r>
      <w:r w:rsidRPr="00191F57">
        <w:rPr>
          <w:rFonts w:eastAsia="Arial Unicode MS" w:cstheme="minorHAnsi"/>
          <w:b/>
          <w:kern w:val="2"/>
          <w:u w:val="single"/>
          <w:lang w:eastAsia="ar-SA"/>
        </w:rPr>
        <w:t>(właściwe zaznaczyć):</w:t>
      </w:r>
    </w:p>
    <w:permStart w:id="1599230840" w:edGrp="everyone"/>
    <w:p w14:paraId="212916A4" w14:textId="66268326" w:rsidR="00191F57" w:rsidRPr="00191F57" w:rsidRDefault="00CE2D5B" w:rsidP="00191F57">
      <w:pPr>
        <w:widowControl w:val="0"/>
        <w:suppressAutoHyphens/>
        <w:autoSpaceDE w:val="0"/>
        <w:spacing w:after="0" w:line="240" w:lineRule="auto"/>
        <w:jc w:val="both"/>
        <w:rPr>
          <w:rFonts w:eastAsia="Arial Unicode MS" w:cstheme="minorHAnsi"/>
          <w:b/>
          <w:kern w:val="2"/>
          <w:lang w:eastAsia="ar-SA"/>
        </w:rPr>
      </w:pPr>
      <w:sdt>
        <w:sdtPr>
          <w:rPr>
            <w:rFonts w:eastAsia="Arial Unicode MS" w:cstheme="minorHAnsi"/>
            <w:b/>
            <w:kern w:val="2"/>
            <w:lang w:eastAsia="ar-SA"/>
          </w:rPr>
          <w:id w:val="-1586287278"/>
          <w14:checkbox>
            <w14:checked w14:val="0"/>
            <w14:checkedState w14:val="2612" w14:font="MS Gothic"/>
            <w14:uncheckedState w14:val="2610" w14:font="MS Gothic"/>
          </w14:checkbox>
        </w:sdtPr>
        <w:sdtEndPr/>
        <w:sdtContent>
          <w:r w:rsidR="00B56C20">
            <w:rPr>
              <w:rFonts w:ascii="MS Gothic" w:eastAsia="MS Gothic" w:hAnsi="MS Gothic" w:cstheme="minorHAnsi" w:hint="eastAsia"/>
              <w:b/>
              <w:kern w:val="2"/>
              <w:lang w:eastAsia="ar-SA"/>
            </w:rPr>
            <w:t>☐</w:t>
          </w:r>
        </w:sdtContent>
      </w:sdt>
      <w:r w:rsidR="00191F57" w:rsidRPr="00191F57">
        <w:rPr>
          <w:rFonts w:eastAsia="Arial Unicode MS" w:cstheme="minorHAnsi"/>
          <w:b/>
          <w:kern w:val="2"/>
          <w:lang w:eastAsia="ar-SA"/>
        </w:rPr>
        <w:t xml:space="preserve"> </w:t>
      </w:r>
      <w:r w:rsidR="00191F57" w:rsidRPr="00191F57">
        <w:rPr>
          <w:rFonts w:eastAsia="Arial Unicode MS" w:cstheme="minorHAnsi"/>
          <w:b/>
          <w:kern w:val="2"/>
          <w:lang w:eastAsia="ar-SA"/>
        </w:rPr>
        <w:tab/>
      </w:r>
      <w:r w:rsidR="00191F57">
        <w:rPr>
          <w:rFonts w:eastAsia="Arial Unicode MS" w:cstheme="minorHAnsi"/>
          <w:b/>
          <w:kern w:val="2"/>
          <w:lang w:eastAsia="ar-SA"/>
        </w:rPr>
        <w:t>I</w:t>
      </w:r>
      <w:r w:rsidR="00191F57" w:rsidRPr="00191F57">
        <w:rPr>
          <w:rFonts w:eastAsia="Arial Unicode MS" w:cstheme="minorHAnsi"/>
          <w:b/>
          <w:kern w:val="2"/>
          <w:lang w:eastAsia="ar-SA"/>
        </w:rPr>
        <w:t xml:space="preserve"> – </w:t>
      </w:r>
      <w:r w:rsidR="00191F57">
        <w:rPr>
          <w:rFonts w:eastAsia="Arial Unicode MS" w:cstheme="minorHAnsi"/>
          <w:b/>
          <w:kern w:val="2"/>
          <w:lang w:eastAsia="ar-SA"/>
        </w:rPr>
        <w:t>prac remontowo – budowlanych,</w:t>
      </w:r>
    </w:p>
    <w:p w14:paraId="405648E0" w14:textId="07A6420C" w:rsidR="00191F57" w:rsidRPr="00191F57" w:rsidRDefault="00CE2D5B" w:rsidP="00191F57">
      <w:pPr>
        <w:widowControl w:val="0"/>
        <w:suppressAutoHyphens/>
        <w:autoSpaceDE w:val="0"/>
        <w:spacing w:after="0" w:line="240" w:lineRule="auto"/>
        <w:jc w:val="both"/>
        <w:rPr>
          <w:rFonts w:eastAsia="Arial Unicode MS" w:cstheme="minorHAnsi"/>
          <w:b/>
          <w:kern w:val="2"/>
          <w:lang w:eastAsia="ar-SA"/>
        </w:rPr>
      </w:pPr>
      <w:sdt>
        <w:sdtPr>
          <w:rPr>
            <w:rFonts w:eastAsia="Arial Unicode MS" w:cstheme="minorHAnsi"/>
            <w:b/>
            <w:kern w:val="2"/>
            <w:lang w:eastAsia="ar-SA"/>
          </w:rPr>
          <w:id w:val="-1151057204"/>
          <w14:checkbox>
            <w14:checked w14:val="0"/>
            <w14:checkedState w14:val="2612" w14:font="MS Gothic"/>
            <w14:uncheckedState w14:val="2610" w14:font="MS Gothic"/>
          </w14:checkbox>
        </w:sdtPr>
        <w:sdtEndPr/>
        <w:sdtContent>
          <w:r w:rsidR="00191F57" w:rsidRPr="00191F57">
            <w:rPr>
              <w:rFonts w:ascii="Segoe UI Symbol" w:eastAsia="Arial Unicode MS" w:hAnsi="Segoe UI Symbol" w:cs="Segoe UI Symbol"/>
              <w:b/>
              <w:kern w:val="2"/>
              <w:lang w:eastAsia="ar-SA"/>
            </w:rPr>
            <w:t>☐</w:t>
          </w:r>
        </w:sdtContent>
      </w:sdt>
      <w:r w:rsidR="00191F57" w:rsidRPr="00191F57">
        <w:rPr>
          <w:rFonts w:eastAsia="Arial Unicode MS" w:cstheme="minorHAnsi"/>
          <w:b/>
          <w:kern w:val="2"/>
          <w:lang w:eastAsia="ar-SA"/>
        </w:rPr>
        <w:t xml:space="preserve"> </w:t>
      </w:r>
      <w:r w:rsidR="00191F57" w:rsidRPr="00191F57">
        <w:rPr>
          <w:rFonts w:eastAsia="Arial Unicode MS" w:cstheme="minorHAnsi"/>
          <w:b/>
          <w:kern w:val="2"/>
          <w:lang w:eastAsia="ar-SA"/>
        </w:rPr>
        <w:tab/>
      </w:r>
      <w:r w:rsidR="00191F57">
        <w:rPr>
          <w:rFonts w:eastAsia="Arial Unicode MS" w:cstheme="minorHAnsi"/>
          <w:b/>
          <w:kern w:val="2"/>
          <w:lang w:eastAsia="ar-SA"/>
        </w:rPr>
        <w:t>II – wykonania i montażu zabudowy meblowej.</w:t>
      </w:r>
    </w:p>
    <w:permEnd w:id="1599230840"/>
    <w:p w14:paraId="4E9FEA43" w14:textId="77777777" w:rsidR="00D36D64" w:rsidRDefault="00D36D64" w:rsidP="00D36D64">
      <w:pPr>
        <w:widowControl w:val="0"/>
        <w:suppressAutoHyphens/>
        <w:autoSpaceDE w:val="0"/>
        <w:spacing w:after="0" w:line="240" w:lineRule="auto"/>
        <w:jc w:val="both"/>
        <w:rPr>
          <w:rFonts w:eastAsia="Arial Unicode MS" w:cstheme="minorHAnsi"/>
          <w:kern w:val="2"/>
          <w:lang w:eastAsia="ar-SA"/>
        </w:rPr>
      </w:pPr>
    </w:p>
    <w:p w14:paraId="42D0829A" w14:textId="77777777" w:rsidR="00191F57" w:rsidRPr="00DB26C1" w:rsidRDefault="00191F57" w:rsidP="00D36D64">
      <w:pPr>
        <w:widowControl w:val="0"/>
        <w:suppressAutoHyphens/>
        <w:autoSpaceDE w:val="0"/>
        <w:spacing w:after="0" w:line="240" w:lineRule="auto"/>
        <w:jc w:val="both"/>
        <w:rPr>
          <w:rFonts w:eastAsia="Arial Unicode MS" w:cstheme="minorHAnsi"/>
          <w:kern w:val="2"/>
          <w:lang w:eastAsia="ar-SA"/>
        </w:rPr>
      </w:pPr>
    </w:p>
    <w:tbl>
      <w:tblPr>
        <w:tblStyle w:val="Tabela-Siatka"/>
        <w:tblW w:w="0" w:type="auto"/>
        <w:jc w:val="center"/>
        <w:tblLook w:val="04A0" w:firstRow="1" w:lastRow="0" w:firstColumn="1" w:lastColumn="0" w:noHBand="0" w:noVBand="1"/>
      </w:tblPr>
      <w:tblGrid>
        <w:gridCol w:w="3874"/>
        <w:gridCol w:w="5186"/>
      </w:tblGrid>
      <w:tr w:rsidR="00D36D64" w:rsidRPr="00DB26C1" w14:paraId="424C7852" w14:textId="77777777" w:rsidTr="00E34AF8">
        <w:trPr>
          <w:trHeight w:val="539"/>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67EAEABF" w14:textId="77777777" w:rsidR="00D36D64" w:rsidRPr="00DB26C1" w:rsidRDefault="00D36D64" w:rsidP="00E34AF8">
            <w:pPr>
              <w:widowControl w:val="0"/>
              <w:suppressAutoHyphens/>
              <w:autoSpaceDE w:val="0"/>
              <w:spacing w:before="120"/>
              <w:jc w:val="both"/>
              <w:rPr>
                <w:rFonts w:eastAsia="Arial Unicode MS" w:cstheme="minorHAnsi"/>
                <w:kern w:val="2"/>
                <w:lang w:eastAsia="ar-SA"/>
              </w:rPr>
            </w:pPr>
            <w:permStart w:id="387608193" w:edGrp="everyone" w:colFirst="1" w:colLast="1"/>
            <w:r w:rsidRPr="00DB26C1">
              <w:rPr>
                <w:rFonts w:eastAsia="Arial Unicode MS" w:cstheme="minorHAnsi"/>
                <w:kern w:val="2"/>
                <w:lang w:eastAsia="ar-SA"/>
              </w:rPr>
              <w:t>Nazwa podmiotu – Oferenta</w:t>
            </w:r>
            <w:r w:rsidRPr="00DB26C1">
              <w:rPr>
                <w:rFonts w:eastAsia="Arial Unicode MS" w:cstheme="minorHAnsi"/>
                <w:kern w:val="2"/>
                <w:lang w:eastAsia="ar-SA"/>
              </w:rPr>
              <w:tab/>
            </w:r>
          </w:p>
        </w:tc>
        <w:tc>
          <w:tcPr>
            <w:tcW w:w="5510" w:type="dxa"/>
            <w:tcBorders>
              <w:top w:val="single" w:sz="4" w:space="0" w:color="auto"/>
              <w:left w:val="single" w:sz="4" w:space="0" w:color="auto"/>
              <w:bottom w:val="single" w:sz="4" w:space="0" w:color="auto"/>
              <w:right w:val="single" w:sz="4" w:space="0" w:color="auto"/>
            </w:tcBorders>
          </w:tcPr>
          <w:p w14:paraId="3A3C9C7F" w14:textId="3A5A22AA" w:rsidR="00D36D64" w:rsidRPr="00DB26C1" w:rsidRDefault="009B3754" w:rsidP="00B56C20">
            <w:pPr>
              <w:widowControl w:val="0"/>
              <w:tabs>
                <w:tab w:val="left" w:pos="1980"/>
              </w:tabs>
              <w:suppressAutoHyphens/>
              <w:autoSpaceDE w:val="0"/>
              <w:spacing w:before="120"/>
              <w:rPr>
                <w:rFonts w:eastAsia="Arial Unicode MS" w:cstheme="minorHAnsi"/>
                <w:kern w:val="2"/>
                <w:lang w:eastAsia="ar-SA"/>
              </w:rPr>
            </w:pPr>
            <w:r w:rsidRPr="00DB26C1">
              <w:rPr>
                <w:rFonts w:eastAsia="Arial Unicode MS" w:cstheme="minorHAnsi"/>
                <w:kern w:val="2"/>
                <w:lang w:eastAsia="ar-SA"/>
              </w:rPr>
              <w:tab/>
            </w:r>
          </w:p>
        </w:tc>
      </w:tr>
      <w:tr w:rsidR="00D36D64" w:rsidRPr="00DB26C1" w14:paraId="747EC6E1" w14:textId="77777777" w:rsidTr="00E34AF8">
        <w:trPr>
          <w:trHeight w:val="539"/>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0AB0C6DF" w14:textId="77777777" w:rsidR="00D36D64" w:rsidRPr="00DB26C1" w:rsidRDefault="00D36D64" w:rsidP="00E34AF8">
            <w:pPr>
              <w:widowControl w:val="0"/>
              <w:suppressAutoHyphens/>
              <w:autoSpaceDE w:val="0"/>
              <w:spacing w:before="120"/>
              <w:jc w:val="both"/>
              <w:rPr>
                <w:rFonts w:eastAsia="Arial Unicode MS" w:cstheme="minorHAnsi"/>
                <w:kern w:val="2"/>
                <w:lang w:eastAsia="ar-SA"/>
              </w:rPr>
            </w:pPr>
            <w:permStart w:id="1802272195" w:edGrp="everyone" w:colFirst="1" w:colLast="1"/>
            <w:permEnd w:id="387608193"/>
            <w:r w:rsidRPr="00DB26C1">
              <w:rPr>
                <w:rFonts w:eastAsia="Arial Unicode MS" w:cstheme="minorHAnsi"/>
                <w:kern w:val="2"/>
                <w:lang w:eastAsia="ar-SA"/>
              </w:rPr>
              <w:t>NIP</w:t>
            </w:r>
          </w:p>
        </w:tc>
        <w:tc>
          <w:tcPr>
            <w:tcW w:w="5510" w:type="dxa"/>
            <w:tcBorders>
              <w:top w:val="single" w:sz="4" w:space="0" w:color="auto"/>
              <w:left w:val="single" w:sz="4" w:space="0" w:color="auto"/>
              <w:bottom w:val="single" w:sz="4" w:space="0" w:color="auto"/>
              <w:right w:val="single" w:sz="4" w:space="0" w:color="auto"/>
            </w:tcBorders>
          </w:tcPr>
          <w:p w14:paraId="3ACA0DC3"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tr w:rsidR="00D36D64" w:rsidRPr="00DB26C1" w14:paraId="6122D8C3" w14:textId="77777777" w:rsidTr="00E34AF8">
        <w:trPr>
          <w:trHeight w:val="419"/>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3EA0AC29" w14:textId="77777777" w:rsidR="00D36D64" w:rsidRPr="00DB26C1" w:rsidRDefault="00D36D64" w:rsidP="00E34AF8">
            <w:pPr>
              <w:widowControl w:val="0"/>
              <w:suppressAutoHyphens/>
              <w:autoSpaceDE w:val="0"/>
              <w:spacing w:before="120"/>
              <w:jc w:val="both"/>
              <w:rPr>
                <w:rFonts w:eastAsia="Arial Unicode MS" w:cstheme="minorHAnsi"/>
                <w:kern w:val="2"/>
                <w:lang w:eastAsia="ar-SA"/>
              </w:rPr>
            </w:pPr>
            <w:permStart w:id="653873928" w:edGrp="everyone" w:colFirst="1" w:colLast="1"/>
            <w:permEnd w:id="1802272195"/>
            <w:r w:rsidRPr="00DB26C1">
              <w:rPr>
                <w:rFonts w:eastAsia="Arial Unicode MS" w:cstheme="minorHAnsi"/>
                <w:kern w:val="2"/>
                <w:lang w:eastAsia="ar-SA"/>
              </w:rPr>
              <w:t>Adres</w:t>
            </w:r>
            <w:r w:rsidRPr="00DB26C1">
              <w:rPr>
                <w:rFonts w:eastAsia="Arial Unicode MS" w:cstheme="minorHAnsi"/>
                <w:kern w:val="2"/>
                <w:lang w:eastAsia="ar-SA"/>
              </w:rPr>
              <w:tab/>
            </w:r>
          </w:p>
        </w:tc>
        <w:tc>
          <w:tcPr>
            <w:tcW w:w="5510" w:type="dxa"/>
            <w:tcBorders>
              <w:top w:val="single" w:sz="4" w:space="0" w:color="auto"/>
              <w:left w:val="single" w:sz="4" w:space="0" w:color="auto"/>
              <w:bottom w:val="single" w:sz="4" w:space="0" w:color="auto"/>
              <w:right w:val="single" w:sz="4" w:space="0" w:color="auto"/>
            </w:tcBorders>
          </w:tcPr>
          <w:p w14:paraId="34F975A4"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tr w:rsidR="00D36D64" w:rsidRPr="00DB26C1" w14:paraId="5329F117" w14:textId="77777777" w:rsidTr="00E34AF8">
        <w:trPr>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10E295EC" w14:textId="77777777" w:rsidR="00D36D64" w:rsidRPr="00DB26C1" w:rsidRDefault="00D36D64" w:rsidP="00E34AF8">
            <w:pPr>
              <w:widowControl w:val="0"/>
              <w:suppressAutoHyphens/>
              <w:autoSpaceDE w:val="0"/>
              <w:spacing w:before="120"/>
              <w:rPr>
                <w:rFonts w:eastAsia="Arial Unicode MS" w:cstheme="minorHAnsi"/>
                <w:kern w:val="2"/>
                <w:lang w:eastAsia="ar-SA"/>
              </w:rPr>
            </w:pPr>
            <w:permStart w:id="2020173223" w:edGrp="everyone" w:colFirst="1" w:colLast="1"/>
            <w:permEnd w:id="653873928"/>
            <w:r w:rsidRPr="00DB26C1">
              <w:rPr>
                <w:rFonts w:eastAsia="Arial Unicode MS" w:cstheme="minorHAnsi"/>
                <w:kern w:val="2"/>
                <w:lang w:eastAsia="ar-SA"/>
              </w:rPr>
              <w:t>Osoba upoważniona do reprezentowania podmiotu (imię i nazwisko oraz stanowisko)</w:t>
            </w:r>
          </w:p>
        </w:tc>
        <w:tc>
          <w:tcPr>
            <w:tcW w:w="5510" w:type="dxa"/>
            <w:tcBorders>
              <w:top w:val="single" w:sz="4" w:space="0" w:color="auto"/>
              <w:left w:val="single" w:sz="4" w:space="0" w:color="auto"/>
              <w:bottom w:val="single" w:sz="4" w:space="0" w:color="auto"/>
              <w:right w:val="single" w:sz="4" w:space="0" w:color="auto"/>
            </w:tcBorders>
          </w:tcPr>
          <w:p w14:paraId="5F9E337B"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tr w:rsidR="00D36D64" w:rsidRPr="00DB26C1" w14:paraId="391D540F" w14:textId="77777777" w:rsidTr="00E34AF8">
        <w:trPr>
          <w:trHeight w:val="536"/>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0B12DF6B" w14:textId="77777777" w:rsidR="00D36D64" w:rsidRPr="00DB26C1" w:rsidRDefault="00D36D64" w:rsidP="00E34AF8">
            <w:pPr>
              <w:widowControl w:val="0"/>
              <w:suppressAutoHyphens/>
              <w:autoSpaceDE w:val="0"/>
              <w:spacing w:before="120"/>
              <w:rPr>
                <w:rFonts w:eastAsia="Arial Unicode MS" w:cstheme="minorHAnsi"/>
                <w:kern w:val="2"/>
                <w:lang w:eastAsia="ar-SA"/>
              </w:rPr>
            </w:pPr>
            <w:permStart w:id="109189171" w:edGrp="everyone" w:colFirst="1" w:colLast="1"/>
            <w:permEnd w:id="2020173223"/>
            <w:r w:rsidRPr="00DB26C1">
              <w:rPr>
                <w:rFonts w:eastAsia="Arial Unicode MS" w:cstheme="minorHAnsi"/>
                <w:kern w:val="2"/>
                <w:lang w:eastAsia="ar-SA"/>
              </w:rPr>
              <w:t>Osoba odpowiedzialna za przygotowanie oferty</w:t>
            </w:r>
          </w:p>
        </w:tc>
        <w:tc>
          <w:tcPr>
            <w:tcW w:w="5510" w:type="dxa"/>
            <w:tcBorders>
              <w:top w:val="single" w:sz="4" w:space="0" w:color="auto"/>
              <w:left w:val="single" w:sz="4" w:space="0" w:color="auto"/>
              <w:bottom w:val="single" w:sz="4" w:space="0" w:color="auto"/>
              <w:right w:val="single" w:sz="4" w:space="0" w:color="auto"/>
            </w:tcBorders>
          </w:tcPr>
          <w:p w14:paraId="6E11BA19"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tr w:rsidR="00D36D64" w:rsidRPr="00DB26C1" w14:paraId="40737187" w14:textId="77777777" w:rsidTr="00E34AF8">
        <w:trPr>
          <w:trHeight w:val="406"/>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352E8A68" w14:textId="77777777" w:rsidR="00D36D64" w:rsidRPr="00DB26C1" w:rsidRDefault="00D36D64" w:rsidP="00E34AF8">
            <w:pPr>
              <w:widowControl w:val="0"/>
              <w:suppressAutoHyphens/>
              <w:autoSpaceDE w:val="0"/>
              <w:spacing w:before="120"/>
              <w:rPr>
                <w:rFonts w:eastAsia="Arial Unicode MS" w:cstheme="minorHAnsi"/>
                <w:kern w:val="2"/>
                <w:lang w:eastAsia="ar-SA"/>
              </w:rPr>
            </w:pPr>
            <w:permStart w:id="2132367645" w:edGrp="everyone" w:colFirst="1" w:colLast="1"/>
            <w:permEnd w:id="109189171"/>
            <w:r w:rsidRPr="00DB26C1">
              <w:rPr>
                <w:rFonts w:eastAsia="Arial Unicode MS" w:cstheme="minorHAnsi"/>
                <w:kern w:val="2"/>
                <w:lang w:eastAsia="ar-SA"/>
              </w:rPr>
              <w:t>Telefon</w:t>
            </w:r>
          </w:p>
        </w:tc>
        <w:tc>
          <w:tcPr>
            <w:tcW w:w="5510" w:type="dxa"/>
            <w:tcBorders>
              <w:top w:val="single" w:sz="4" w:space="0" w:color="auto"/>
              <w:left w:val="single" w:sz="4" w:space="0" w:color="auto"/>
              <w:bottom w:val="single" w:sz="4" w:space="0" w:color="auto"/>
              <w:right w:val="single" w:sz="4" w:space="0" w:color="auto"/>
            </w:tcBorders>
          </w:tcPr>
          <w:p w14:paraId="55809225"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tr w:rsidR="00D36D64" w:rsidRPr="00DB26C1" w14:paraId="42A80E17" w14:textId="77777777" w:rsidTr="00E34AF8">
        <w:trPr>
          <w:trHeight w:val="402"/>
          <w:jc w:val="center"/>
        </w:trPr>
        <w:tc>
          <w:tcPr>
            <w:tcW w:w="4077" w:type="dxa"/>
            <w:tcBorders>
              <w:top w:val="single" w:sz="4" w:space="0" w:color="auto"/>
              <w:left w:val="single" w:sz="4" w:space="0" w:color="auto"/>
              <w:bottom w:val="single" w:sz="4" w:space="0" w:color="auto"/>
              <w:right w:val="single" w:sz="4" w:space="0" w:color="auto"/>
            </w:tcBorders>
            <w:shd w:val="pct10" w:color="auto" w:fill="auto"/>
          </w:tcPr>
          <w:p w14:paraId="27D72AF3" w14:textId="77777777" w:rsidR="00D36D64" w:rsidRPr="00DB26C1" w:rsidRDefault="00D36D64" w:rsidP="00E34AF8">
            <w:pPr>
              <w:widowControl w:val="0"/>
              <w:suppressAutoHyphens/>
              <w:autoSpaceDE w:val="0"/>
              <w:spacing w:before="120"/>
              <w:rPr>
                <w:rFonts w:eastAsia="Arial Unicode MS" w:cstheme="minorHAnsi"/>
                <w:kern w:val="2"/>
                <w:lang w:eastAsia="ar-SA"/>
              </w:rPr>
            </w:pPr>
            <w:permStart w:id="239158062" w:edGrp="everyone" w:colFirst="1" w:colLast="1"/>
            <w:permEnd w:id="2132367645"/>
            <w:r w:rsidRPr="00DB26C1">
              <w:rPr>
                <w:rFonts w:eastAsia="Arial Unicode MS" w:cstheme="minorHAnsi"/>
                <w:kern w:val="2"/>
                <w:lang w:eastAsia="ar-SA"/>
              </w:rPr>
              <w:t>E-mail</w:t>
            </w:r>
            <w:r w:rsidRPr="00DB26C1">
              <w:rPr>
                <w:rFonts w:eastAsia="Arial Unicode MS" w:cstheme="minorHAnsi"/>
                <w:kern w:val="2"/>
                <w:lang w:eastAsia="ar-SA"/>
              </w:rPr>
              <w:tab/>
            </w:r>
          </w:p>
        </w:tc>
        <w:tc>
          <w:tcPr>
            <w:tcW w:w="5510" w:type="dxa"/>
            <w:tcBorders>
              <w:top w:val="single" w:sz="4" w:space="0" w:color="auto"/>
              <w:left w:val="single" w:sz="4" w:space="0" w:color="auto"/>
              <w:bottom w:val="single" w:sz="4" w:space="0" w:color="auto"/>
              <w:right w:val="single" w:sz="4" w:space="0" w:color="auto"/>
            </w:tcBorders>
          </w:tcPr>
          <w:p w14:paraId="04977D21" w14:textId="77777777" w:rsidR="00D36D64" w:rsidRPr="00DB26C1" w:rsidRDefault="00D36D64" w:rsidP="00B56C20">
            <w:pPr>
              <w:widowControl w:val="0"/>
              <w:suppressAutoHyphens/>
              <w:autoSpaceDE w:val="0"/>
              <w:spacing w:before="120"/>
              <w:rPr>
                <w:rFonts w:eastAsia="Arial Unicode MS" w:cstheme="minorHAnsi"/>
                <w:kern w:val="2"/>
                <w:lang w:eastAsia="ar-SA"/>
              </w:rPr>
            </w:pPr>
          </w:p>
        </w:tc>
      </w:tr>
      <w:permEnd w:id="239158062"/>
    </w:tbl>
    <w:p w14:paraId="44315D8D" w14:textId="77777777" w:rsidR="00D36D64" w:rsidRPr="00DB26C1" w:rsidRDefault="00D36D64" w:rsidP="00D36D64">
      <w:pPr>
        <w:widowControl w:val="0"/>
        <w:suppressAutoHyphens/>
        <w:autoSpaceDE w:val="0"/>
        <w:spacing w:before="120" w:after="120" w:line="240" w:lineRule="auto"/>
        <w:jc w:val="both"/>
        <w:rPr>
          <w:rFonts w:eastAsia="Arial Unicode MS" w:cstheme="minorHAnsi"/>
          <w:kern w:val="2"/>
          <w:lang w:eastAsia="ar-SA"/>
        </w:rPr>
      </w:pPr>
    </w:p>
    <w:tbl>
      <w:tblPr>
        <w:tblStyle w:val="Tabela-Siatka"/>
        <w:tblW w:w="0" w:type="auto"/>
        <w:tblInd w:w="-34" w:type="dxa"/>
        <w:tblLook w:val="04A0" w:firstRow="1" w:lastRow="0" w:firstColumn="1" w:lastColumn="0" w:noHBand="0" w:noVBand="1"/>
      </w:tblPr>
      <w:tblGrid>
        <w:gridCol w:w="1694"/>
        <w:gridCol w:w="7400"/>
      </w:tblGrid>
      <w:tr w:rsidR="004F7E9B" w:rsidRPr="00DB26C1" w14:paraId="3A95CA01" w14:textId="77777777" w:rsidTr="00F75F3B">
        <w:tc>
          <w:tcPr>
            <w:tcW w:w="9094" w:type="dxa"/>
            <w:gridSpan w:val="2"/>
            <w:tcBorders>
              <w:bottom w:val="single" w:sz="4" w:space="0" w:color="auto"/>
            </w:tcBorders>
            <w:shd w:val="clear" w:color="auto" w:fill="D9D9D9" w:themeFill="background1" w:themeFillShade="D9"/>
          </w:tcPr>
          <w:p w14:paraId="5E59EAE9" w14:textId="54CE7BBA" w:rsidR="004F7E9B" w:rsidRPr="00DB26C1" w:rsidRDefault="004F7E9B" w:rsidP="004F7E9B">
            <w:pPr>
              <w:autoSpaceDE w:val="0"/>
              <w:autoSpaceDN w:val="0"/>
              <w:adjustRightInd w:val="0"/>
              <w:ind w:right="426"/>
              <w:jc w:val="both"/>
              <w:rPr>
                <w:rFonts w:cstheme="minorHAnsi"/>
                <w:b/>
              </w:rPr>
            </w:pPr>
            <w:r w:rsidRPr="00DB26C1">
              <w:rPr>
                <w:rFonts w:cstheme="minorHAnsi"/>
                <w:b/>
              </w:rPr>
              <w:t>Zamówienie</w:t>
            </w:r>
          </w:p>
        </w:tc>
      </w:tr>
      <w:tr w:rsidR="004F7E9B" w:rsidRPr="00DB26C1" w14:paraId="1C7EC847" w14:textId="77777777" w:rsidTr="00F75F3B">
        <w:trPr>
          <w:trHeight w:val="297"/>
        </w:trPr>
        <w:tc>
          <w:tcPr>
            <w:tcW w:w="9094" w:type="dxa"/>
            <w:gridSpan w:val="2"/>
            <w:shd w:val="clear" w:color="auto" w:fill="auto"/>
            <w:vAlign w:val="center"/>
          </w:tcPr>
          <w:p w14:paraId="0161B58E" w14:textId="31ACD517" w:rsidR="00472C6A" w:rsidRPr="00472C6A" w:rsidRDefault="00472C6A" w:rsidP="00472C6A">
            <w:pPr>
              <w:jc w:val="both"/>
              <w:rPr>
                <w:rFonts w:eastAsia="Calibri" w:cstheme="minorHAnsi"/>
              </w:rPr>
            </w:pPr>
            <w:r w:rsidRPr="00472C6A">
              <w:rPr>
                <w:rFonts w:eastAsia="Calibri" w:cstheme="minorHAnsi"/>
              </w:rPr>
              <w:t>Część I zamówienia – usługa dostosowania budynku Wyższej Szkoły Prawa we Wrocławiu (ul. Św. Jadwigi 12, 50-266 Wrocław) do potrzeb osób z niepełnosprawnościami poprzez modernizację wejścia głównego oraz holu Uczelni - prace remontowo-budowlane</w:t>
            </w:r>
            <w:r w:rsidR="00DB26C1" w:rsidRPr="00DB26C1">
              <w:rPr>
                <w:rFonts w:eastAsia="Calibri" w:cstheme="minorHAnsi"/>
              </w:rPr>
              <w:t xml:space="preserve">. </w:t>
            </w:r>
          </w:p>
        </w:tc>
      </w:tr>
      <w:tr w:rsidR="004F7E9B" w:rsidRPr="00DB26C1" w14:paraId="6EB8B17B" w14:textId="7506F4FB" w:rsidTr="00F75F3B">
        <w:trPr>
          <w:trHeight w:val="297"/>
        </w:trPr>
        <w:tc>
          <w:tcPr>
            <w:tcW w:w="1694" w:type="dxa"/>
            <w:shd w:val="clear" w:color="auto" w:fill="D9D9D9" w:themeFill="background1" w:themeFillShade="D9"/>
            <w:vAlign w:val="center"/>
          </w:tcPr>
          <w:p w14:paraId="5375F158" w14:textId="7146EC88" w:rsidR="004F7E9B" w:rsidRPr="00DB26C1" w:rsidRDefault="004F7E9B" w:rsidP="004F7E9B">
            <w:pPr>
              <w:rPr>
                <w:rFonts w:cstheme="minorHAnsi"/>
              </w:rPr>
            </w:pPr>
            <w:permStart w:id="1167032233" w:edGrp="everyone" w:colFirst="1" w:colLast="1"/>
            <w:r w:rsidRPr="00DB26C1">
              <w:rPr>
                <w:rFonts w:cstheme="minorHAnsi"/>
              </w:rPr>
              <w:t>Cena brutto:</w:t>
            </w:r>
          </w:p>
        </w:tc>
        <w:tc>
          <w:tcPr>
            <w:tcW w:w="7400" w:type="dxa"/>
            <w:shd w:val="clear" w:color="auto" w:fill="auto"/>
            <w:vAlign w:val="center"/>
          </w:tcPr>
          <w:p w14:paraId="26F149DB" w14:textId="77777777" w:rsidR="004F7E9B" w:rsidRPr="00DB26C1" w:rsidRDefault="004F7E9B" w:rsidP="004F7E9B">
            <w:pPr>
              <w:rPr>
                <w:rFonts w:cstheme="minorHAnsi"/>
              </w:rPr>
            </w:pPr>
          </w:p>
        </w:tc>
      </w:tr>
      <w:tr w:rsidR="004F7E9B" w:rsidRPr="00DB26C1" w14:paraId="17D7C5B7" w14:textId="202A99F5" w:rsidTr="00F75F3B">
        <w:trPr>
          <w:trHeight w:val="297"/>
        </w:trPr>
        <w:tc>
          <w:tcPr>
            <w:tcW w:w="1694" w:type="dxa"/>
            <w:shd w:val="clear" w:color="auto" w:fill="D9D9D9" w:themeFill="background1" w:themeFillShade="D9"/>
            <w:vAlign w:val="center"/>
          </w:tcPr>
          <w:p w14:paraId="46E9F138" w14:textId="1FD0020D" w:rsidR="004F7E9B" w:rsidRPr="00DB26C1" w:rsidRDefault="004F7E9B" w:rsidP="004F7E9B">
            <w:pPr>
              <w:rPr>
                <w:rFonts w:cstheme="minorHAnsi"/>
              </w:rPr>
            </w:pPr>
            <w:permStart w:id="70992823" w:edGrp="everyone" w:colFirst="1" w:colLast="1"/>
            <w:permEnd w:id="1167032233"/>
            <w:r w:rsidRPr="00DB26C1">
              <w:rPr>
                <w:rFonts w:cstheme="minorHAnsi"/>
              </w:rPr>
              <w:t>Słownie:</w:t>
            </w:r>
          </w:p>
        </w:tc>
        <w:tc>
          <w:tcPr>
            <w:tcW w:w="7400" w:type="dxa"/>
            <w:shd w:val="clear" w:color="auto" w:fill="auto"/>
            <w:vAlign w:val="center"/>
          </w:tcPr>
          <w:p w14:paraId="1D611643" w14:textId="77777777" w:rsidR="004F7E9B" w:rsidRPr="00DB26C1" w:rsidRDefault="004F7E9B" w:rsidP="004F7E9B">
            <w:pPr>
              <w:rPr>
                <w:rFonts w:cstheme="minorHAnsi"/>
              </w:rPr>
            </w:pPr>
          </w:p>
        </w:tc>
      </w:tr>
      <w:permEnd w:id="70992823"/>
      <w:tr w:rsidR="00F75F3B" w:rsidRPr="00DB26C1" w14:paraId="103A4ED6" w14:textId="77777777" w:rsidTr="00857487">
        <w:trPr>
          <w:trHeight w:val="297"/>
        </w:trPr>
        <w:tc>
          <w:tcPr>
            <w:tcW w:w="9094" w:type="dxa"/>
            <w:gridSpan w:val="2"/>
            <w:shd w:val="clear" w:color="auto" w:fill="auto"/>
            <w:vAlign w:val="center"/>
          </w:tcPr>
          <w:p w14:paraId="469D00F3" w14:textId="128F3E6B" w:rsidR="00F75F3B" w:rsidRPr="00DB26C1" w:rsidRDefault="00472C6A" w:rsidP="00857487">
            <w:pPr>
              <w:jc w:val="both"/>
              <w:rPr>
                <w:rFonts w:cstheme="minorHAnsi"/>
              </w:rPr>
            </w:pPr>
            <w:r w:rsidRPr="00472C6A">
              <w:rPr>
                <w:rFonts w:eastAsia="Calibri" w:cstheme="minorHAnsi"/>
              </w:rPr>
              <w:t>Część II zamówienia – usługa dostosowania budynku Wyższej Szkoły Prawa we Wrocławiu (ul. Św. Jadwigi 12, 50-266 Wrocław) do potrzeb osób z niepełnosprawnościami poprzez modernizację wejścia głównego oraz holu Uczelni – wykonanie i montaż zabudowy meblowej</w:t>
            </w:r>
            <w:r>
              <w:rPr>
                <w:rFonts w:eastAsia="Calibri" w:cstheme="minorHAnsi"/>
              </w:rPr>
              <w:t>.</w:t>
            </w:r>
          </w:p>
        </w:tc>
      </w:tr>
      <w:tr w:rsidR="00F75F3B" w:rsidRPr="00DB26C1" w14:paraId="543D7C68" w14:textId="77777777" w:rsidTr="00F75F3B">
        <w:trPr>
          <w:trHeight w:val="297"/>
        </w:trPr>
        <w:tc>
          <w:tcPr>
            <w:tcW w:w="1694" w:type="dxa"/>
            <w:shd w:val="clear" w:color="auto" w:fill="D9D9D9" w:themeFill="background1" w:themeFillShade="D9"/>
            <w:vAlign w:val="center"/>
          </w:tcPr>
          <w:p w14:paraId="5AF22D09" w14:textId="2517E731" w:rsidR="00F75F3B" w:rsidRPr="00DB26C1" w:rsidRDefault="00F75F3B" w:rsidP="00F75F3B">
            <w:pPr>
              <w:rPr>
                <w:rFonts w:cstheme="minorHAnsi"/>
              </w:rPr>
            </w:pPr>
            <w:permStart w:id="1891790991" w:edGrp="everyone" w:colFirst="1" w:colLast="1"/>
            <w:r w:rsidRPr="00DB26C1">
              <w:rPr>
                <w:rFonts w:cstheme="minorHAnsi"/>
              </w:rPr>
              <w:t>Cena brutto:</w:t>
            </w:r>
          </w:p>
        </w:tc>
        <w:tc>
          <w:tcPr>
            <w:tcW w:w="7400" w:type="dxa"/>
            <w:shd w:val="clear" w:color="auto" w:fill="auto"/>
            <w:vAlign w:val="center"/>
          </w:tcPr>
          <w:p w14:paraId="17B6A0A4" w14:textId="77777777" w:rsidR="00F75F3B" w:rsidRPr="00DB26C1" w:rsidRDefault="00F75F3B" w:rsidP="00F75F3B">
            <w:pPr>
              <w:rPr>
                <w:rFonts w:cstheme="minorHAnsi"/>
              </w:rPr>
            </w:pPr>
          </w:p>
        </w:tc>
      </w:tr>
      <w:tr w:rsidR="00F75F3B" w:rsidRPr="00DB26C1" w14:paraId="253F214E" w14:textId="77777777" w:rsidTr="00F75F3B">
        <w:trPr>
          <w:trHeight w:val="297"/>
        </w:trPr>
        <w:tc>
          <w:tcPr>
            <w:tcW w:w="1694" w:type="dxa"/>
            <w:shd w:val="clear" w:color="auto" w:fill="D9D9D9" w:themeFill="background1" w:themeFillShade="D9"/>
            <w:vAlign w:val="center"/>
          </w:tcPr>
          <w:p w14:paraId="386278AA" w14:textId="210D0138" w:rsidR="00F75F3B" w:rsidRPr="00DB26C1" w:rsidRDefault="00F75F3B" w:rsidP="00F75F3B">
            <w:pPr>
              <w:rPr>
                <w:rFonts w:cstheme="minorHAnsi"/>
              </w:rPr>
            </w:pPr>
            <w:permStart w:id="1891049760" w:edGrp="everyone" w:colFirst="1" w:colLast="1"/>
            <w:permEnd w:id="1891790991"/>
            <w:r w:rsidRPr="00DB26C1">
              <w:rPr>
                <w:rFonts w:cstheme="minorHAnsi"/>
              </w:rPr>
              <w:t>Słownie:</w:t>
            </w:r>
          </w:p>
        </w:tc>
        <w:tc>
          <w:tcPr>
            <w:tcW w:w="7400" w:type="dxa"/>
            <w:shd w:val="clear" w:color="auto" w:fill="auto"/>
            <w:vAlign w:val="center"/>
          </w:tcPr>
          <w:p w14:paraId="34BBD74B" w14:textId="77777777" w:rsidR="00F75F3B" w:rsidRPr="00DB26C1" w:rsidRDefault="00F75F3B" w:rsidP="00F75F3B">
            <w:pPr>
              <w:rPr>
                <w:rFonts w:cstheme="minorHAnsi"/>
              </w:rPr>
            </w:pPr>
          </w:p>
        </w:tc>
      </w:tr>
      <w:permEnd w:id="1891049760"/>
    </w:tbl>
    <w:p w14:paraId="3BECA046" w14:textId="77777777" w:rsidR="00F75F3B" w:rsidRPr="00DB26C1" w:rsidRDefault="00F75F3B" w:rsidP="00F75F3B">
      <w:pPr>
        <w:jc w:val="both"/>
        <w:rPr>
          <w:rFonts w:cstheme="minorHAnsi"/>
        </w:rPr>
      </w:pPr>
    </w:p>
    <w:p w14:paraId="7FCD73F8" w14:textId="77777777" w:rsidR="00F75F3B" w:rsidRPr="00DB26C1" w:rsidRDefault="00F75F3B" w:rsidP="00F75F3B">
      <w:pPr>
        <w:jc w:val="both"/>
        <w:rPr>
          <w:rFonts w:cstheme="minorHAnsi"/>
        </w:rPr>
      </w:pPr>
      <w:r w:rsidRPr="00DB26C1">
        <w:rPr>
          <w:rFonts w:cstheme="minorHAnsi"/>
        </w:rPr>
        <w:t xml:space="preserve">Wykonawca ma możliwość zapoznania się z miejscami montażu poprzez umówienie spotkania z Kierownikiem ds. administracyjnych WSP. Spotkanie powinno być umówione na dwa dni robocze przed planowanym terminem. Osoby zainteresowane powinny zgłaszać chęć umówienia spotkania na adres </w:t>
      </w:r>
      <w:r>
        <w:rPr>
          <w:rFonts w:cstheme="minorHAnsi"/>
        </w:rPr>
        <w:t>marta.malczak</w:t>
      </w:r>
      <w:r w:rsidRPr="00DB26C1">
        <w:rPr>
          <w:rFonts w:cstheme="minorHAnsi"/>
        </w:rPr>
        <w:t xml:space="preserve">@prawowroclaw.edu.pl. </w:t>
      </w:r>
    </w:p>
    <w:p w14:paraId="587D1245" w14:textId="77777777" w:rsidR="00D36D64" w:rsidRPr="009B3754" w:rsidRDefault="00D36D64" w:rsidP="00D36D64">
      <w:pPr>
        <w:widowControl w:val="0"/>
        <w:suppressAutoHyphens/>
        <w:autoSpaceDE w:val="0"/>
        <w:spacing w:before="120" w:after="120" w:line="240" w:lineRule="auto"/>
        <w:jc w:val="both"/>
        <w:rPr>
          <w:rFonts w:eastAsia="Arial Unicode MS" w:cstheme="minorHAnsi"/>
          <w:kern w:val="2"/>
          <w:sz w:val="20"/>
          <w:szCs w:val="20"/>
          <w:lang w:eastAsia="ar-SA"/>
        </w:rPr>
      </w:pPr>
    </w:p>
    <w:p w14:paraId="50E3C620" w14:textId="77777777" w:rsidR="00DB26C1" w:rsidRPr="009C6C26" w:rsidRDefault="00DB26C1" w:rsidP="00DB26C1">
      <w:pPr>
        <w:pStyle w:val="Akapitzlist"/>
        <w:numPr>
          <w:ilvl w:val="0"/>
          <w:numId w:val="32"/>
        </w:numPr>
        <w:spacing w:line="360" w:lineRule="auto"/>
      </w:pPr>
      <w:r w:rsidRPr="006653A4">
        <w:rPr>
          <w:bCs/>
        </w:rPr>
        <w:lastRenderedPageBreak/>
        <w:t>OŚWIADCZAM/-Y</w:t>
      </w:r>
      <w:r w:rsidRPr="009C6C26">
        <w:t>, że zapoznaliśmy się z zapytaniem ofertowym wraz z załącznikami i nie wnosimy do niego żadnych zastrzeżeń oraz uzyskaliśmy konieczne informacje i wyjaśnienia do przygotowania oferty.</w:t>
      </w:r>
    </w:p>
    <w:p w14:paraId="4D34A8BE" w14:textId="77777777" w:rsidR="00DB26C1" w:rsidRPr="009C6C26" w:rsidRDefault="00DB26C1" w:rsidP="00DB26C1">
      <w:pPr>
        <w:pStyle w:val="Akapitzlist"/>
        <w:numPr>
          <w:ilvl w:val="0"/>
          <w:numId w:val="32"/>
        </w:numPr>
        <w:spacing w:line="360" w:lineRule="auto"/>
      </w:pPr>
      <w:r w:rsidRPr="006653A4">
        <w:rPr>
          <w:bCs/>
        </w:rPr>
        <w:t>OŚWIADCZAM/-Y</w:t>
      </w:r>
      <w:r w:rsidRPr="009C6C26">
        <w:t>, że w przypadku wyboru naszej oferty, zobowiązujemy się do zawarcia umowy zgodnej z niniejszą ofertą na warunkach określonych w zapytaniu ofertowym.</w:t>
      </w:r>
    </w:p>
    <w:p w14:paraId="783A692C" w14:textId="77777777" w:rsidR="00DB26C1" w:rsidRPr="009C6C26" w:rsidRDefault="00DB26C1" w:rsidP="00DB26C1">
      <w:pPr>
        <w:pStyle w:val="Akapitzlist"/>
        <w:numPr>
          <w:ilvl w:val="0"/>
          <w:numId w:val="32"/>
        </w:numPr>
        <w:spacing w:line="360" w:lineRule="auto"/>
      </w:pPr>
      <w:r w:rsidRPr="009C6C26">
        <w:t xml:space="preserve">POSIADAM/-Y niezbędną wiedzę i doświadczenie.  </w:t>
      </w:r>
    </w:p>
    <w:p w14:paraId="73E1A941" w14:textId="77777777" w:rsidR="00DB26C1" w:rsidRPr="009C6C26" w:rsidRDefault="00DB26C1" w:rsidP="00DB26C1">
      <w:pPr>
        <w:pStyle w:val="Akapitzlist"/>
        <w:numPr>
          <w:ilvl w:val="0"/>
          <w:numId w:val="32"/>
        </w:numPr>
        <w:spacing w:line="360" w:lineRule="auto"/>
      </w:pPr>
      <w:r w:rsidRPr="009C6C26">
        <w:t>DYSPONUJEM/-Y potencjałem technicznym i osobami zdolnymi do wykonania zamówienia.</w:t>
      </w:r>
    </w:p>
    <w:p w14:paraId="33270E96" w14:textId="77777777" w:rsidR="00DB26C1" w:rsidRPr="009C6C26" w:rsidRDefault="00DB26C1" w:rsidP="00DB26C1">
      <w:pPr>
        <w:pStyle w:val="Akapitzlist"/>
        <w:numPr>
          <w:ilvl w:val="0"/>
          <w:numId w:val="32"/>
        </w:numPr>
        <w:spacing w:line="360" w:lineRule="auto"/>
      </w:pPr>
      <w:r w:rsidRPr="009C6C26">
        <w:t>OŚWIADCZAM/Y, że w zaproponowanej cenie brutto zostały uwzględnione wszystkie koszty realizacji oraz czynniki cenotwórcze związane z realizacją zamówienia,</w:t>
      </w:r>
    </w:p>
    <w:p w14:paraId="7C676096" w14:textId="77777777" w:rsidR="00DB26C1" w:rsidRPr="009C6C26" w:rsidRDefault="00DB26C1" w:rsidP="00DB26C1">
      <w:pPr>
        <w:pStyle w:val="Akapitzlist"/>
        <w:numPr>
          <w:ilvl w:val="0"/>
          <w:numId w:val="32"/>
        </w:numPr>
        <w:spacing w:line="360" w:lineRule="auto"/>
      </w:pPr>
      <w:r w:rsidRPr="009C6C26">
        <w:t>OŚWIADCZAMY, iż ani Oferent ani osoby uprawnione do reprezentowania go, wspólnicy, właściciele udziałów, itp. nie są powiązani z Zamawiającym – Wyższą Szkołą Prawa we Wrocławiu, 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24F1615D" w14:textId="77777777" w:rsidR="00DB26C1" w:rsidRPr="009C6C26" w:rsidRDefault="00DB26C1" w:rsidP="00DB26C1">
      <w:pPr>
        <w:pStyle w:val="Akapitzlist"/>
        <w:numPr>
          <w:ilvl w:val="1"/>
          <w:numId w:val="32"/>
        </w:numPr>
        <w:spacing w:line="360" w:lineRule="auto"/>
      </w:pPr>
      <w:r w:rsidRPr="009C6C26">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B3104D3" w14:textId="77777777" w:rsidR="00DB26C1" w:rsidRPr="009C6C26" w:rsidRDefault="00DB26C1" w:rsidP="00DB26C1">
      <w:pPr>
        <w:pStyle w:val="Akapitzlist"/>
        <w:numPr>
          <w:ilvl w:val="1"/>
          <w:numId w:val="32"/>
        </w:numPr>
        <w:spacing w:line="360" w:lineRule="auto"/>
      </w:pPr>
      <w:r w:rsidRPr="009C6C26">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292FCE8" w14:textId="77777777" w:rsidR="00DB26C1" w:rsidRPr="009C6C26" w:rsidRDefault="00DB26C1" w:rsidP="00DB26C1">
      <w:pPr>
        <w:pStyle w:val="Akapitzlist"/>
        <w:numPr>
          <w:ilvl w:val="1"/>
          <w:numId w:val="32"/>
        </w:numPr>
        <w:spacing w:line="360" w:lineRule="auto"/>
      </w:pPr>
      <w:r w:rsidRPr="009C6C26">
        <w:t>pozostawaniu z Zamawiającym w takim stosunku prawnym lub faktycznym, że istnieje uzasadniona wątpliwość co do ich bezstronności lub niezależności w związku z postępowaniem o udzielenie zamówienia.</w:t>
      </w:r>
    </w:p>
    <w:p w14:paraId="5BFCF31F" w14:textId="77777777" w:rsidR="00DB26C1" w:rsidRPr="009C6C26" w:rsidRDefault="00DB26C1" w:rsidP="00DB26C1">
      <w:pPr>
        <w:pStyle w:val="Akapitzlist"/>
        <w:numPr>
          <w:ilvl w:val="0"/>
          <w:numId w:val="32"/>
        </w:numPr>
        <w:spacing w:line="360" w:lineRule="auto"/>
      </w:pPr>
      <w:r w:rsidRPr="009C6C26">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1207D7DD" w14:textId="77777777" w:rsidR="00DB26C1" w:rsidRPr="006653A4" w:rsidRDefault="00DB26C1" w:rsidP="00DB26C1">
      <w:pPr>
        <w:pStyle w:val="Akapitzlist"/>
        <w:numPr>
          <w:ilvl w:val="1"/>
          <w:numId w:val="32"/>
        </w:numPr>
        <w:spacing w:line="360" w:lineRule="auto"/>
      </w:pPr>
      <w:r w:rsidRPr="006653A4">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F0FD78" w14:textId="77777777" w:rsidR="00DB26C1" w:rsidRPr="006653A4" w:rsidRDefault="00DB26C1" w:rsidP="00DB26C1">
      <w:pPr>
        <w:pStyle w:val="Akapitzlist"/>
        <w:numPr>
          <w:ilvl w:val="1"/>
          <w:numId w:val="32"/>
        </w:numPr>
        <w:spacing w:line="360" w:lineRule="auto"/>
      </w:pPr>
      <w:r w:rsidRPr="006653A4">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38C9AD" w14:textId="77777777" w:rsidR="00DB26C1" w:rsidRPr="006653A4" w:rsidRDefault="00DB26C1" w:rsidP="00DB26C1">
      <w:pPr>
        <w:pStyle w:val="Akapitzlist"/>
        <w:numPr>
          <w:ilvl w:val="1"/>
          <w:numId w:val="32"/>
        </w:numPr>
        <w:spacing w:line="360" w:lineRule="auto"/>
      </w:pPr>
      <w:r w:rsidRPr="006653A4">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E9DA69A" w14:textId="77777777" w:rsidR="00DB26C1" w:rsidRPr="009C6C26" w:rsidRDefault="00DB26C1" w:rsidP="00DB26C1">
      <w:pPr>
        <w:pStyle w:val="Akapitzlist"/>
        <w:numPr>
          <w:ilvl w:val="0"/>
          <w:numId w:val="32"/>
        </w:numPr>
        <w:spacing w:line="360" w:lineRule="auto"/>
      </w:pPr>
      <w:r w:rsidRPr="009C6C26">
        <w:t>OŚWIADCZAM w związku z ochroną danych osobowych:</w:t>
      </w:r>
    </w:p>
    <w:p w14:paraId="510D10A0" w14:textId="77777777" w:rsidR="00DB26C1" w:rsidRPr="006653A4" w:rsidRDefault="00DB26C1" w:rsidP="00DB26C1">
      <w:pPr>
        <w:pStyle w:val="Akapitzlist"/>
        <w:numPr>
          <w:ilvl w:val="1"/>
          <w:numId w:val="32"/>
        </w:numPr>
        <w:spacing w:line="360" w:lineRule="auto"/>
      </w:pPr>
      <w:r w:rsidRPr="006653A4">
        <w:t>Administratorem danych osobowych jest Wyższa Szkoła Prawa we Wrocławiu, ul. Św. Jadwigi 12, 50-266 Wrocław, wpisana do ewidencji uczelni niepublicznych pod nr 377, NIP: 8982208892, REGON: 022505993.</w:t>
      </w:r>
    </w:p>
    <w:p w14:paraId="7D43AA2E" w14:textId="77777777" w:rsidR="00DB26C1" w:rsidRPr="006653A4" w:rsidRDefault="00DB26C1" w:rsidP="00DB26C1">
      <w:pPr>
        <w:pStyle w:val="Akapitzlist"/>
        <w:numPr>
          <w:ilvl w:val="1"/>
          <w:numId w:val="32"/>
        </w:numPr>
        <w:spacing w:line="360" w:lineRule="auto"/>
      </w:pPr>
      <w:r w:rsidRPr="006653A4">
        <w:t>W sprawach dotyczących przetwarzania danych osobowych może się Pani/Pan skontaktować pod adresem e-mail: iod@prawowroclaw.edu.pl</w:t>
      </w:r>
    </w:p>
    <w:p w14:paraId="27E4A1AC" w14:textId="77777777" w:rsidR="00DB26C1" w:rsidRPr="006653A4" w:rsidRDefault="00DB26C1" w:rsidP="00DB26C1">
      <w:pPr>
        <w:pStyle w:val="Akapitzlist"/>
        <w:numPr>
          <w:ilvl w:val="1"/>
          <w:numId w:val="32"/>
        </w:numPr>
        <w:spacing w:line="360" w:lineRule="auto"/>
      </w:pPr>
      <w:r w:rsidRPr="006653A4">
        <w:t>Dane osobowe będą przetwarzane w celu uczestnictwa w postępowaniu na podstawie art. 6 ust. 1 lit. b RODO, tj. umowa oraz dążenie do jej zawarcia a także na podstawie art. 6 ust. 1 lit. c, tj. obowiązujących przepisów prawa.</w:t>
      </w:r>
    </w:p>
    <w:p w14:paraId="091AF9D0" w14:textId="77777777" w:rsidR="00DB26C1" w:rsidRPr="006653A4" w:rsidRDefault="00DB26C1" w:rsidP="00DB26C1">
      <w:pPr>
        <w:pStyle w:val="Akapitzlist"/>
        <w:numPr>
          <w:ilvl w:val="1"/>
          <w:numId w:val="32"/>
        </w:numPr>
        <w:spacing w:line="360" w:lineRule="auto"/>
      </w:pPr>
      <w:r w:rsidRPr="006653A4">
        <w:t xml:space="preserve">Dane osobowe będą przechowywane przez okres trwania projektu „Likwiduj bariery 2! Dostępność WSP dla osób z niepełnosprawnościami” nr projektu </w:t>
      </w:r>
      <w:r w:rsidRPr="006653A4">
        <w:rPr>
          <w:rFonts w:eastAsia="Arial Unicode MS"/>
          <w:kern w:val="2"/>
          <w:lang w:eastAsia="ar-SA"/>
        </w:rPr>
        <w:t>FERS.03.01-IP.08-0109/24</w:t>
      </w:r>
      <w:r w:rsidRPr="006653A4">
        <w:t>, prowadzonego w ramach Programu Fundusze Europejskie dla Rozwoju Społecznego 2021- 2027 oraz przez okres archiwizacji, tj. 5 lat liczonych od dnia 31 grudnia roku, w którym został zatwierdzony końcowy wniosek o płatność dla projektu.</w:t>
      </w:r>
    </w:p>
    <w:p w14:paraId="6AEE481F" w14:textId="77777777" w:rsidR="00DB26C1" w:rsidRPr="006653A4" w:rsidRDefault="00DB26C1" w:rsidP="00DB26C1">
      <w:pPr>
        <w:pStyle w:val="Akapitzlist"/>
        <w:numPr>
          <w:ilvl w:val="1"/>
          <w:numId w:val="32"/>
        </w:numPr>
        <w:spacing w:line="360" w:lineRule="auto"/>
      </w:pPr>
      <w:r w:rsidRPr="006653A4">
        <w:lastRenderedPageBreak/>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5251C9DE" w14:textId="77777777" w:rsidR="00DB26C1" w:rsidRPr="006653A4" w:rsidRDefault="00DB26C1" w:rsidP="00DB26C1">
      <w:pPr>
        <w:pStyle w:val="Akapitzlist"/>
        <w:numPr>
          <w:ilvl w:val="1"/>
          <w:numId w:val="32"/>
        </w:numPr>
        <w:spacing w:line="360" w:lineRule="auto"/>
      </w:pPr>
      <w:r w:rsidRPr="006653A4">
        <w:t>Podanie danych osobowych nie jest obowiązkowe, ale jest warunkiem niezbędnym do udziału w postępowaniu i zawarciu umowy.</w:t>
      </w:r>
    </w:p>
    <w:p w14:paraId="26BA2630" w14:textId="77777777" w:rsidR="00DB26C1" w:rsidRPr="006653A4" w:rsidRDefault="00DB26C1" w:rsidP="00DB26C1">
      <w:pPr>
        <w:pStyle w:val="Akapitzlist"/>
        <w:numPr>
          <w:ilvl w:val="1"/>
          <w:numId w:val="32"/>
        </w:numPr>
        <w:spacing w:line="360" w:lineRule="auto"/>
      </w:pPr>
      <w:r w:rsidRPr="006653A4">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4E57BF6D" w14:textId="77777777" w:rsidR="00DB26C1" w:rsidRPr="006653A4" w:rsidRDefault="00DB26C1" w:rsidP="00DB26C1">
      <w:pPr>
        <w:pStyle w:val="Akapitzlist"/>
        <w:numPr>
          <w:ilvl w:val="1"/>
          <w:numId w:val="32"/>
        </w:numPr>
        <w:spacing w:line="360" w:lineRule="auto"/>
      </w:pPr>
      <w:r w:rsidRPr="006653A4">
        <w:t>Dane nie będą podlegały zautomatyzowanemu podejmowaniu decyzji i nie będą profilowane.</w:t>
      </w:r>
    </w:p>
    <w:p w14:paraId="17579716" w14:textId="77777777" w:rsidR="00DB26C1" w:rsidRPr="009C6C26" w:rsidRDefault="00DB26C1" w:rsidP="00DB26C1">
      <w:pPr>
        <w:pStyle w:val="Akapitzlist"/>
        <w:numPr>
          <w:ilvl w:val="0"/>
          <w:numId w:val="32"/>
        </w:numPr>
        <w:spacing w:line="360" w:lineRule="auto"/>
      </w:pPr>
      <w:r w:rsidRPr="009C6C26">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164BDC58" w14:textId="77777777" w:rsidR="00DB26C1" w:rsidRPr="006653A4" w:rsidRDefault="00DB26C1" w:rsidP="00DB26C1">
      <w:pPr>
        <w:pStyle w:val="Akapitzlist"/>
      </w:pPr>
      <w:r w:rsidRPr="006653A4">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7750DC08" w14:textId="77777777" w:rsidR="00DB26C1" w:rsidRPr="006653A4" w:rsidRDefault="00DB26C1" w:rsidP="00DB26C1">
      <w:pPr>
        <w:pStyle w:val="Akapitzlist"/>
      </w:pPr>
      <w:r w:rsidRPr="006653A4">
        <w:t xml:space="preserve">Wymienione dane osobowe osób, będą przetwarzane przez Zamawiającego i Wykonawcę na podstawie art. 6 ust. 1 lit. f) RODO (tj. przetwarzanie jest niezbędne do celów wynikających z </w:t>
      </w:r>
      <w:r w:rsidRPr="006653A4">
        <w:lastRenderedPageBreak/>
        <w:t>prawnie uzasadnionych interesów realizowanych przez administratorów danych) jedynie w celu i zakresie niezbędnym do wykonania zadań związanych z realizacją zawartej Umowy i czynności zmierzających do jej zawarcia.</w:t>
      </w:r>
    </w:p>
    <w:p w14:paraId="7416045B" w14:textId="77777777" w:rsidR="00DB26C1" w:rsidRPr="006653A4" w:rsidRDefault="00DB26C1" w:rsidP="00DB26C1">
      <w:pPr>
        <w:pStyle w:val="Akapitzlist"/>
      </w:pPr>
      <w:r w:rsidRPr="006653A4">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z przepisami RODO. </w:t>
      </w:r>
    </w:p>
    <w:p w14:paraId="0BB2152B" w14:textId="77777777" w:rsidR="00DB26C1" w:rsidRPr="006653A4" w:rsidRDefault="00DB26C1" w:rsidP="00DB26C1">
      <w:pPr>
        <w:pStyle w:val="Akapitzlist"/>
      </w:pPr>
      <w:r w:rsidRPr="006653A4">
        <w:t>Zamawiający i Wykonawca zobowiązują się poinformować osoby fizyczne wskazywane jako osoby kontaktowe o treści niniejszych ustaleń w zakresie ochrony danych.</w:t>
      </w:r>
    </w:p>
    <w:p w14:paraId="49E2BAB5" w14:textId="77777777" w:rsidR="00DB26C1" w:rsidRPr="009C6C26" w:rsidRDefault="00DB26C1" w:rsidP="00DB26C1">
      <w:pPr>
        <w:pStyle w:val="Akapitzlist"/>
        <w:numPr>
          <w:ilvl w:val="0"/>
          <w:numId w:val="32"/>
        </w:numPr>
        <w:spacing w:line="360" w:lineRule="auto"/>
      </w:pPr>
      <w:r w:rsidRPr="006653A4">
        <w:rPr>
          <w:b/>
        </w:rPr>
        <w:t>ZAŁĄCZNIKAMI</w:t>
      </w:r>
      <w:r w:rsidRPr="009C6C26">
        <w:t xml:space="preserve"> do niniejszej oferty są:</w:t>
      </w:r>
    </w:p>
    <w:p w14:paraId="1A21926A" w14:textId="31B0ACAC" w:rsidR="00DB26C1" w:rsidRPr="006653A4" w:rsidRDefault="00DB26C1" w:rsidP="00DB26C1">
      <w:pPr>
        <w:pStyle w:val="Akapitzlist"/>
        <w:numPr>
          <w:ilvl w:val="1"/>
          <w:numId w:val="32"/>
        </w:numPr>
        <w:spacing w:line="360" w:lineRule="auto"/>
        <w:rPr>
          <w:rFonts w:eastAsia="Arial Unicode MS"/>
          <w:kern w:val="2"/>
          <w:lang w:eastAsia="ar-SA"/>
        </w:rPr>
      </w:pPr>
      <w:r w:rsidRPr="006653A4">
        <w:rPr>
          <w:rFonts w:eastAsia="Arial Unicode MS"/>
          <w:kern w:val="2"/>
          <w:lang w:eastAsia="ar-SA"/>
        </w:rPr>
        <w:t xml:space="preserve">Dokument </w:t>
      </w:r>
      <w:r w:rsidR="00786991">
        <w:rPr>
          <w:rFonts w:eastAsia="Arial Unicode MS"/>
          <w:i/>
          <w:kern w:val="2"/>
          <w:lang w:eastAsia="ar-SA"/>
        </w:rPr>
        <w:t>Szczegółowy Opis Zamówienia</w:t>
      </w:r>
      <w:r w:rsidRPr="006653A4">
        <w:rPr>
          <w:rFonts w:eastAsia="Arial Unicode MS"/>
          <w:kern w:val="2"/>
          <w:lang w:eastAsia="ar-SA"/>
        </w:rPr>
        <w:t>, zgodny ze wzorem stanowiącym załącznik nr 2 do zapytania;</w:t>
      </w:r>
    </w:p>
    <w:p w14:paraId="6FAA0344" w14:textId="77777777" w:rsidR="00DB26C1" w:rsidRDefault="00DB26C1" w:rsidP="00DB26C1">
      <w:pPr>
        <w:pStyle w:val="Akapitzlist"/>
        <w:numPr>
          <w:ilvl w:val="1"/>
          <w:numId w:val="32"/>
        </w:numPr>
        <w:spacing w:line="360" w:lineRule="auto"/>
        <w:rPr>
          <w:rFonts w:eastAsia="Arial Unicode MS"/>
          <w:kern w:val="2"/>
          <w:lang w:eastAsia="ar-SA"/>
        </w:rPr>
      </w:pPr>
      <w:permStart w:id="2008760683" w:edGrp="everyone"/>
      <w:r w:rsidRPr="006653A4">
        <w:rPr>
          <w:rFonts w:eastAsia="Arial Unicode MS"/>
          <w:kern w:val="2"/>
          <w:lang w:eastAsia="ar-SA"/>
        </w:rPr>
        <w:t>…………………………………………………………….</w:t>
      </w:r>
    </w:p>
    <w:permEnd w:id="2008760683"/>
    <w:p w14:paraId="684C3805" w14:textId="77777777" w:rsidR="00DB26C1" w:rsidRPr="009C6C26" w:rsidRDefault="00DB26C1" w:rsidP="00DB26C1">
      <w:pPr>
        <w:rPr>
          <w:rFonts w:eastAsia="Arial Unicode MS"/>
          <w:kern w:val="2"/>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DB26C1" w:rsidRPr="009C6C26" w14:paraId="4F23E209" w14:textId="77777777" w:rsidTr="002845A3">
        <w:trPr>
          <w:jc w:val="center"/>
        </w:trPr>
        <w:tc>
          <w:tcPr>
            <w:tcW w:w="4570" w:type="dxa"/>
            <w:hideMark/>
          </w:tcPr>
          <w:p w14:paraId="4F0DFC72" w14:textId="77777777" w:rsidR="00DB26C1" w:rsidRPr="006653A4" w:rsidRDefault="00DB26C1" w:rsidP="002845A3">
            <w:pPr>
              <w:rPr>
                <w:rFonts w:eastAsia="Arial Unicode MS"/>
                <w:kern w:val="2"/>
                <w:lang w:eastAsia="ar-SA"/>
              </w:rPr>
            </w:pPr>
            <w:permStart w:id="702087241" w:edGrp="everyone"/>
            <w:r w:rsidRPr="006653A4">
              <w:rPr>
                <w:rFonts w:eastAsia="Arial Unicode MS"/>
                <w:kern w:val="2"/>
                <w:lang w:eastAsia="ar-SA"/>
              </w:rPr>
              <w:t>…………………………………………………</w:t>
            </w:r>
            <w:permEnd w:id="702087241"/>
          </w:p>
        </w:tc>
        <w:tc>
          <w:tcPr>
            <w:tcW w:w="4680" w:type="dxa"/>
            <w:hideMark/>
          </w:tcPr>
          <w:p w14:paraId="669A7914" w14:textId="77777777" w:rsidR="00DB26C1" w:rsidRPr="006653A4" w:rsidRDefault="00DB26C1" w:rsidP="002845A3">
            <w:pPr>
              <w:rPr>
                <w:rFonts w:eastAsia="Arial Unicode MS"/>
                <w:kern w:val="2"/>
                <w:lang w:eastAsia="ar-SA"/>
              </w:rPr>
            </w:pPr>
            <w:permStart w:id="1664489008" w:edGrp="everyone"/>
            <w:r w:rsidRPr="006653A4">
              <w:rPr>
                <w:rFonts w:eastAsia="Arial Unicode MS"/>
                <w:kern w:val="2"/>
                <w:lang w:eastAsia="ar-SA"/>
              </w:rPr>
              <w:t>…………………………………………………</w:t>
            </w:r>
            <w:permEnd w:id="1664489008"/>
          </w:p>
        </w:tc>
      </w:tr>
      <w:tr w:rsidR="00DB26C1" w:rsidRPr="009C6C26" w14:paraId="6C71B010" w14:textId="77777777" w:rsidTr="002845A3">
        <w:trPr>
          <w:jc w:val="center"/>
        </w:trPr>
        <w:tc>
          <w:tcPr>
            <w:tcW w:w="4570" w:type="dxa"/>
            <w:hideMark/>
          </w:tcPr>
          <w:p w14:paraId="2EA35115" w14:textId="77777777" w:rsidR="00DB26C1" w:rsidRPr="006653A4" w:rsidRDefault="00DB26C1" w:rsidP="002845A3">
            <w:pPr>
              <w:rPr>
                <w:rFonts w:eastAsia="Arial Unicode MS"/>
                <w:i/>
                <w:kern w:val="2"/>
                <w:lang w:eastAsia="ar-SA"/>
              </w:rPr>
            </w:pPr>
            <w:r w:rsidRPr="006653A4">
              <w:rPr>
                <w:rFonts w:eastAsia="Arial Unicode MS"/>
                <w:i/>
                <w:kern w:val="2"/>
                <w:lang w:eastAsia="ar-SA"/>
              </w:rPr>
              <w:t>Miejsce i data</w:t>
            </w:r>
          </w:p>
        </w:tc>
        <w:tc>
          <w:tcPr>
            <w:tcW w:w="4680" w:type="dxa"/>
          </w:tcPr>
          <w:p w14:paraId="4A6A55FD" w14:textId="77777777" w:rsidR="00DB26C1" w:rsidRPr="006653A4" w:rsidRDefault="00DB26C1" w:rsidP="002845A3">
            <w:pPr>
              <w:rPr>
                <w:rFonts w:eastAsia="Arial Unicode MS"/>
                <w:i/>
                <w:kern w:val="2"/>
                <w:lang w:eastAsia="ar-SA"/>
              </w:rPr>
            </w:pPr>
            <w:r w:rsidRPr="006653A4">
              <w:rPr>
                <w:rFonts w:eastAsia="Arial Unicode MS"/>
                <w:i/>
                <w:kern w:val="2"/>
                <w:lang w:eastAsia="ar-SA"/>
              </w:rPr>
              <w:t>(Podpis)</w:t>
            </w:r>
          </w:p>
        </w:tc>
      </w:tr>
    </w:tbl>
    <w:p w14:paraId="5E0644B5" w14:textId="77777777" w:rsidR="000B21D1" w:rsidRPr="009B3754" w:rsidRDefault="000B21D1" w:rsidP="000B21D1">
      <w:pPr>
        <w:autoSpaceDE w:val="0"/>
        <w:autoSpaceDN w:val="0"/>
        <w:adjustRightInd w:val="0"/>
        <w:spacing w:after="0"/>
        <w:ind w:right="426"/>
        <w:jc w:val="both"/>
        <w:rPr>
          <w:rFonts w:eastAsia="Calibri" w:cstheme="minorHAnsi"/>
          <w:sz w:val="20"/>
          <w:szCs w:val="20"/>
        </w:rPr>
      </w:pPr>
    </w:p>
    <w:sectPr w:rsidR="000B21D1" w:rsidRPr="009B3754" w:rsidSect="00DB26C1">
      <w:headerReference w:type="default" r:id="rId8"/>
      <w:footerReference w:type="default" r:id="rId9"/>
      <w:pgSz w:w="11906" w:h="16838"/>
      <w:pgMar w:top="1985" w:right="1418" w:bottom="1418" w:left="1418" w:header="11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3BC51" w14:textId="77777777" w:rsidR="00E96D72" w:rsidRDefault="00E96D72" w:rsidP="00111BA7">
      <w:pPr>
        <w:spacing w:after="0" w:line="240" w:lineRule="auto"/>
      </w:pPr>
      <w:r>
        <w:separator/>
      </w:r>
    </w:p>
  </w:endnote>
  <w:endnote w:type="continuationSeparator" w:id="0">
    <w:p w14:paraId="3AC25EDB" w14:textId="77777777" w:rsidR="00E96D72" w:rsidRDefault="00E96D72" w:rsidP="0011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i/>
        <w:sz w:val="18"/>
        <w:szCs w:val="18"/>
      </w:rPr>
      <w:id w:val="1566920698"/>
      <w:docPartObj>
        <w:docPartGallery w:val="Page Numbers (Bottom of Page)"/>
        <w:docPartUnique/>
      </w:docPartObj>
    </w:sdtPr>
    <w:sdtEndPr/>
    <w:sdtContent>
      <w:p w14:paraId="6A7C909B" w14:textId="46365C98" w:rsidR="00D17CFB" w:rsidRPr="009B3754" w:rsidRDefault="00D17CFB">
        <w:pPr>
          <w:pStyle w:val="Stopka"/>
          <w:jc w:val="right"/>
          <w:rPr>
            <w:rFonts w:cstheme="minorHAnsi"/>
            <w:i/>
            <w:sz w:val="18"/>
            <w:szCs w:val="18"/>
          </w:rPr>
        </w:pPr>
        <w:r w:rsidRPr="009B3754">
          <w:rPr>
            <w:rFonts w:cstheme="minorHAnsi"/>
            <w:i/>
            <w:sz w:val="18"/>
            <w:szCs w:val="18"/>
          </w:rPr>
          <w:fldChar w:fldCharType="begin"/>
        </w:r>
        <w:r w:rsidRPr="009B3754">
          <w:rPr>
            <w:rFonts w:cstheme="minorHAnsi"/>
            <w:i/>
            <w:sz w:val="18"/>
            <w:szCs w:val="18"/>
          </w:rPr>
          <w:instrText>PAGE   \* MERGEFORMAT</w:instrText>
        </w:r>
        <w:r w:rsidRPr="009B3754">
          <w:rPr>
            <w:rFonts w:cstheme="minorHAnsi"/>
            <w:i/>
            <w:sz w:val="18"/>
            <w:szCs w:val="18"/>
          </w:rPr>
          <w:fldChar w:fldCharType="separate"/>
        </w:r>
        <w:r w:rsidR="006C7AD3" w:rsidRPr="009B3754">
          <w:rPr>
            <w:rFonts w:cstheme="minorHAnsi"/>
            <w:i/>
            <w:noProof/>
            <w:sz w:val="18"/>
            <w:szCs w:val="18"/>
          </w:rPr>
          <w:t>4</w:t>
        </w:r>
        <w:r w:rsidRPr="009B3754">
          <w:rPr>
            <w:rFonts w:cstheme="minorHAnsi"/>
            <w:i/>
            <w:sz w:val="18"/>
            <w:szCs w:val="18"/>
          </w:rPr>
          <w:fldChar w:fldCharType="end"/>
        </w:r>
      </w:p>
    </w:sdtContent>
  </w:sdt>
  <w:p w14:paraId="4470631E" w14:textId="1E67B399" w:rsidR="002D4366" w:rsidRPr="009B3754" w:rsidRDefault="00CE2D5B" w:rsidP="00D36D64">
    <w:pPr>
      <w:pStyle w:val="Stopka"/>
      <w:jc w:val="center"/>
      <w:rPr>
        <w:rFonts w:cstheme="minorHAnsi"/>
        <w:i/>
        <w:sz w:val="18"/>
        <w:szCs w:val="18"/>
      </w:rPr>
    </w:pPr>
    <w:r w:rsidRPr="00CE2D5B">
      <w:rPr>
        <w:rFonts w:cstheme="minorHAnsi"/>
        <w:i/>
        <w:sz w:val="18"/>
        <w:szCs w:val="18"/>
      </w:rPr>
      <w:t>Likwiduj bariery 2! Dostępność WSP dla osób z niepełnosprawnościami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7739D" w14:textId="77777777" w:rsidR="00E96D72" w:rsidRDefault="00E96D72" w:rsidP="00111BA7">
      <w:pPr>
        <w:spacing w:after="0" w:line="240" w:lineRule="auto"/>
      </w:pPr>
      <w:r>
        <w:separator/>
      </w:r>
    </w:p>
  </w:footnote>
  <w:footnote w:type="continuationSeparator" w:id="0">
    <w:p w14:paraId="52162FDC" w14:textId="77777777" w:rsidR="00E96D72" w:rsidRDefault="00E96D72" w:rsidP="00111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FB22" w14:textId="4DAC5948" w:rsidR="002D4366" w:rsidRDefault="00DB26C1" w:rsidP="00E87061">
    <w:pPr>
      <w:pStyle w:val="Nagwek"/>
      <w:jc w:val="center"/>
    </w:pPr>
    <w:r>
      <w:rPr>
        <w:noProof/>
      </w:rPr>
      <w:drawing>
        <wp:inline distT="0" distB="0" distL="0" distR="0" wp14:anchorId="67EA0056" wp14:editId="39148459">
          <wp:extent cx="5759450" cy="1138555"/>
          <wp:effectExtent l="0" t="0" r="0" b="4445"/>
          <wp:docPr id="2" name="Obraz 2" descr="Logotypy Funduszy Europejskich dla Rozwoju Społecznego oraz dofinansowania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y Funduszy Europejskich dla Rozwoju Społecznego oraz dofinansowania przez Unię Europejską"/>
                  <pic:cNvPicPr/>
                </pic:nvPicPr>
                <pic:blipFill>
                  <a:blip r:embed="rId1">
                    <a:extLst>
                      <a:ext uri="{28A0092B-C50C-407E-A947-70E740481C1C}">
                        <a14:useLocalDpi xmlns:a14="http://schemas.microsoft.com/office/drawing/2010/main" val="0"/>
                      </a:ext>
                    </a:extLst>
                  </a:blip>
                  <a:stretch>
                    <a:fillRect/>
                  </a:stretch>
                </pic:blipFill>
                <pic:spPr>
                  <a:xfrm>
                    <a:off x="0" y="0"/>
                    <a:ext cx="5759450" cy="11385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8A0"/>
    <w:multiLevelType w:val="hybridMultilevel"/>
    <w:tmpl w:val="EE70CF54"/>
    <w:lvl w:ilvl="0" w:tplc="6D5245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C2B5A"/>
    <w:multiLevelType w:val="hybridMultilevel"/>
    <w:tmpl w:val="929E603A"/>
    <w:lvl w:ilvl="0" w:tplc="04150019">
      <w:start w:val="3"/>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31565"/>
    <w:multiLevelType w:val="hybridMultilevel"/>
    <w:tmpl w:val="5D7E46BA"/>
    <w:lvl w:ilvl="0" w:tplc="CBAE6D58">
      <w:start w:val="1"/>
      <w:numFmt w:val="decimal"/>
      <w:lvlText w:val="%1)"/>
      <w:lvlJc w:val="left"/>
      <w:pPr>
        <w:tabs>
          <w:tab w:val="num" w:pos="502"/>
        </w:tabs>
        <w:ind w:left="502" w:hanging="360"/>
      </w:pPr>
      <w:rPr>
        <w:b/>
        <w:color w:val="auto"/>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3" w15:restartNumberingAfterBreak="0">
    <w:nsid w:val="062E42F4"/>
    <w:multiLevelType w:val="hybridMultilevel"/>
    <w:tmpl w:val="1592CD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156481"/>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5" w15:restartNumberingAfterBreak="0">
    <w:nsid w:val="16625ADD"/>
    <w:multiLevelType w:val="hybridMultilevel"/>
    <w:tmpl w:val="E34A5490"/>
    <w:lvl w:ilvl="0" w:tplc="0415001B">
      <w:start w:val="1"/>
      <w:numFmt w:val="lowerRoman"/>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6AD30D8"/>
    <w:multiLevelType w:val="hybridMultilevel"/>
    <w:tmpl w:val="181411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C1C2209"/>
    <w:multiLevelType w:val="hybridMultilevel"/>
    <w:tmpl w:val="EC8C48E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173"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F70408A"/>
    <w:multiLevelType w:val="hybridMultilevel"/>
    <w:tmpl w:val="BF64D1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688727A"/>
    <w:multiLevelType w:val="hybridMultilevel"/>
    <w:tmpl w:val="12C0B334"/>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2A3F600E"/>
    <w:multiLevelType w:val="hybridMultilevel"/>
    <w:tmpl w:val="56964CE2"/>
    <w:lvl w:ilvl="0" w:tplc="0415000F">
      <w:start w:val="1"/>
      <w:numFmt w:val="decimal"/>
      <w:lvlText w:val="%1."/>
      <w:lvlJc w:val="left"/>
      <w:pPr>
        <w:ind w:left="360" w:hanging="360"/>
      </w:pPr>
    </w:lvl>
    <w:lvl w:ilvl="1" w:tplc="DAE89E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16207F"/>
    <w:multiLevelType w:val="hybridMultilevel"/>
    <w:tmpl w:val="C3C63E80"/>
    <w:lvl w:ilvl="0" w:tplc="0415001B">
      <w:start w:val="1"/>
      <w:numFmt w:val="lowerRoman"/>
      <w:lvlText w:val="%1."/>
      <w:lvlJc w:val="right"/>
      <w:pPr>
        <w:ind w:left="1635"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2EEE10FC"/>
    <w:multiLevelType w:val="multilevel"/>
    <w:tmpl w:val="54444BC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B0426F"/>
    <w:multiLevelType w:val="hybridMultilevel"/>
    <w:tmpl w:val="74E6FD06"/>
    <w:lvl w:ilvl="0" w:tplc="0415000F">
      <w:start w:val="1"/>
      <w:numFmt w:val="decimal"/>
      <w:lvlText w:val="%1."/>
      <w:lvlJc w:val="left"/>
      <w:pPr>
        <w:ind w:left="720" w:hanging="360"/>
      </w:pPr>
      <w:rPr>
        <w:rFonts w:hint="default"/>
      </w:r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040A52"/>
    <w:multiLevelType w:val="hybridMultilevel"/>
    <w:tmpl w:val="51E093C2"/>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5" w15:restartNumberingAfterBreak="0">
    <w:nsid w:val="3D3D025C"/>
    <w:multiLevelType w:val="hybridMultilevel"/>
    <w:tmpl w:val="346A4ABE"/>
    <w:lvl w:ilvl="0" w:tplc="9112F6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1C7209F"/>
    <w:multiLevelType w:val="hybridMultilevel"/>
    <w:tmpl w:val="5B427F6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6B012C2"/>
    <w:multiLevelType w:val="hybridMultilevel"/>
    <w:tmpl w:val="591886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AF42D5E"/>
    <w:multiLevelType w:val="hybridMultilevel"/>
    <w:tmpl w:val="5D5E3BA2"/>
    <w:lvl w:ilvl="0" w:tplc="04150001">
      <w:start w:val="1"/>
      <w:numFmt w:val="bullet"/>
      <w:lvlText w:val=""/>
      <w:lvlJc w:val="left"/>
      <w:pPr>
        <w:ind w:left="1751" w:hanging="360"/>
      </w:pPr>
      <w:rPr>
        <w:rFonts w:ascii="Symbol" w:hAnsi="Symbol" w:hint="default"/>
      </w:rPr>
    </w:lvl>
    <w:lvl w:ilvl="1" w:tplc="04150003" w:tentative="1">
      <w:start w:val="1"/>
      <w:numFmt w:val="bullet"/>
      <w:lvlText w:val="o"/>
      <w:lvlJc w:val="left"/>
      <w:pPr>
        <w:ind w:left="2471" w:hanging="360"/>
      </w:pPr>
      <w:rPr>
        <w:rFonts w:ascii="Courier New" w:hAnsi="Courier New" w:cs="Courier New" w:hint="default"/>
      </w:rPr>
    </w:lvl>
    <w:lvl w:ilvl="2" w:tplc="04150005" w:tentative="1">
      <w:start w:val="1"/>
      <w:numFmt w:val="bullet"/>
      <w:lvlText w:val=""/>
      <w:lvlJc w:val="left"/>
      <w:pPr>
        <w:ind w:left="3191" w:hanging="360"/>
      </w:pPr>
      <w:rPr>
        <w:rFonts w:ascii="Wingdings" w:hAnsi="Wingdings" w:hint="default"/>
      </w:rPr>
    </w:lvl>
    <w:lvl w:ilvl="3" w:tplc="04150001" w:tentative="1">
      <w:start w:val="1"/>
      <w:numFmt w:val="bullet"/>
      <w:lvlText w:val=""/>
      <w:lvlJc w:val="left"/>
      <w:pPr>
        <w:ind w:left="3911" w:hanging="360"/>
      </w:pPr>
      <w:rPr>
        <w:rFonts w:ascii="Symbol" w:hAnsi="Symbol" w:hint="default"/>
      </w:rPr>
    </w:lvl>
    <w:lvl w:ilvl="4" w:tplc="04150003" w:tentative="1">
      <w:start w:val="1"/>
      <w:numFmt w:val="bullet"/>
      <w:lvlText w:val="o"/>
      <w:lvlJc w:val="left"/>
      <w:pPr>
        <w:ind w:left="4631" w:hanging="360"/>
      </w:pPr>
      <w:rPr>
        <w:rFonts w:ascii="Courier New" w:hAnsi="Courier New" w:cs="Courier New" w:hint="default"/>
      </w:rPr>
    </w:lvl>
    <w:lvl w:ilvl="5" w:tplc="04150005" w:tentative="1">
      <w:start w:val="1"/>
      <w:numFmt w:val="bullet"/>
      <w:lvlText w:val=""/>
      <w:lvlJc w:val="left"/>
      <w:pPr>
        <w:ind w:left="5351" w:hanging="360"/>
      </w:pPr>
      <w:rPr>
        <w:rFonts w:ascii="Wingdings" w:hAnsi="Wingdings" w:hint="default"/>
      </w:rPr>
    </w:lvl>
    <w:lvl w:ilvl="6" w:tplc="04150001" w:tentative="1">
      <w:start w:val="1"/>
      <w:numFmt w:val="bullet"/>
      <w:lvlText w:val=""/>
      <w:lvlJc w:val="left"/>
      <w:pPr>
        <w:ind w:left="6071" w:hanging="360"/>
      </w:pPr>
      <w:rPr>
        <w:rFonts w:ascii="Symbol" w:hAnsi="Symbol" w:hint="default"/>
      </w:rPr>
    </w:lvl>
    <w:lvl w:ilvl="7" w:tplc="04150003" w:tentative="1">
      <w:start w:val="1"/>
      <w:numFmt w:val="bullet"/>
      <w:lvlText w:val="o"/>
      <w:lvlJc w:val="left"/>
      <w:pPr>
        <w:ind w:left="6791" w:hanging="360"/>
      </w:pPr>
      <w:rPr>
        <w:rFonts w:ascii="Courier New" w:hAnsi="Courier New" w:cs="Courier New" w:hint="default"/>
      </w:rPr>
    </w:lvl>
    <w:lvl w:ilvl="8" w:tplc="04150005" w:tentative="1">
      <w:start w:val="1"/>
      <w:numFmt w:val="bullet"/>
      <w:lvlText w:val=""/>
      <w:lvlJc w:val="left"/>
      <w:pPr>
        <w:ind w:left="7511" w:hanging="360"/>
      </w:pPr>
      <w:rPr>
        <w:rFonts w:ascii="Wingdings" w:hAnsi="Wingdings" w:hint="default"/>
      </w:rPr>
    </w:lvl>
  </w:abstractNum>
  <w:abstractNum w:abstractNumId="19" w15:restartNumberingAfterBreak="0">
    <w:nsid w:val="4B7B6243"/>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0" w15:restartNumberingAfterBreak="0">
    <w:nsid w:val="4ED80290"/>
    <w:multiLevelType w:val="multilevel"/>
    <w:tmpl w:val="73F638CC"/>
    <w:lvl w:ilvl="0">
      <w:start w:val="1"/>
      <w:numFmt w:val="upperRoman"/>
      <w:lvlText w:val="%1."/>
      <w:lvlJc w:val="left"/>
      <w:pPr>
        <w:ind w:left="72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5CC2409E"/>
    <w:multiLevelType w:val="hybridMultilevel"/>
    <w:tmpl w:val="8118D892"/>
    <w:lvl w:ilvl="0" w:tplc="0415001B">
      <w:start w:val="1"/>
      <w:numFmt w:val="lowerRoman"/>
      <w:lvlText w:val="%1."/>
      <w:lvlJc w:val="right"/>
      <w:pPr>
        <w:ind w:left="1080" w:hanging="360"/>
      </w:p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D0715E2"/>
    <w:multiLevelType w:val="hybridMultilevel"/>
    <w:tmpl w:val="53229300"/>
    <w:lvl w:ilvl="0" w:tplc="346A3CF0">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1172"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1">
      <w:start w:val="1"/>
      <w:numFmt w:val="bullet"/>
      <w:lvlText w:val=""/>
      <w:lvlJc w:val="left"/>
      <w:pPr>
        <w:ind w:left="2061" w:hanging="360"/>
      </w:pPr>
      <w:rPr>
        <w:rFonts w:ascii="Symbol" w:hAnsi="Symbol"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20369D"/>
    <w:multiLevelType w:val="hybridMultilevel"/>
    <w:tmpl w:val="A170E3BE"/>
    <w:lvl w:ilvl="0" w:tplc="04150019">
      <w:start w:val="1"/>
      <w:numFmt w:val="lowerLetter"/>
      <w:lvlText w:val="%1."/>
      <w:lvlJc w:val="left"/>
      <w:pPr>
        <w:ind w:left="1080" w:hanging="360"/>
      </w:pPr>
    </w:lvl>
    <w:lvl w:ilvl="1" w:tplc="04150019">
      <w:start w:val="1"/>
      <w:numFmt w:val="lowerLetter"/>
      <w:lvlText w:val="%2."/>
      <w:lvlJc w:val="left"/>
      <w:pPr>
        <w:ind w:left="1353" w:hanging="360"/>
      </w:pPr>
    </w:lvl>
    <w:lvl w:ilvl="2" w:tplc="A2C4A62C">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5234E41"/>
    <w:multiLevelType w:val="hybridMultilevel"/>
    <w:tmpl w:val="C688F7AC"/>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1">
      <w:start w:val="1"/>
      <w:numFmt w:val="bullet"/>
      <w:lvlText w:val=""/>
      <w:lvlJc w:val="left"/>
      <w:pPr>
        <w:ind w:left="2486" w:hanging="360"/>
      </w:pPr>
      <w:rPr>
        <w:rFonts w:ascii="Symbol" w:hAnsi="Symbol" w:hint="default"/>
      </w:r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B462F2B"/>
    <w:multiLevelType w:val="hybridMultilevel"/>
    <w:tmpl w:val="91B0972E"/>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6" w15:restartNumberingAfterBreak="0">
    <w:nsid w:val="6C7B7064"/>
    <w:multiLevelType w:val="hybridMultilevel"/>
    <w:tmpl w:val="986E2EB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9">
      <w:start w:val="1"/>
      <w:numFmt w:val="lowerLetter"/>
      <w:lvlText w:val="%3."/>
      <w:lvlJc w:val="left"/>
      <w:pPr>
        <w:ind w:left="1031"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2D936E3"/>
    <w:multiLevelType w:val="hybridMultilevel"/>
    <w:tmpl w:val="8D346D02"/>
    <w:lvl w:ilvl="0" w:tplc="0415000F">
      <w:start w:val="1"/>
      <w:numFmt w:val="decimal"/>
      <w:lvlText w:val="%1."/>
      <w:lvlJc w:val="left"/>
      <w:pPr>
        <w:ind w:left="360" w:hanging="360"/>
      </w:pPr>
    </w:lvl>
    <w:lvl w:ilvl="1" w:tplc="5B16E22A">
      <w:start w:val="1"/>
      <w:numFmt w:val="lowerLetter"/>
      <w:lvlText w:val="%2."/>
      <w:lvlJc w:val="left"/>
      <w:pPr>
        <w:ind w:left="644" w:hanging="360"/>
      </w:pPr>
      <w:rPr>
        <w:b w:val="0"/>
      </w:rPr>
    </w:lvl>
    <w:lvl w:ilvl="2" w:tplc="04150001">
      <w:start w:val="1"/>
      <w:numFmt w:val="bullet"/>
      <w:lvlText w:val=""/>
      <w:lvlJc w:val="left"/>
      <w:pPr>
        <w:ind w:left="1314" w:hanging="180"/>
      </w:pPr>
      <w:rPr>
        <w:rFonts w:ascii="Symbol" w:hAnsi="Symbol" w:hint="default"/>
        <w:color w:val="auto"/>
      </w:r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F">
      <w:start w:val="1"/>
      <w:numFmt w:val="decimal"/>
      <w:lvlText w:val="%7."/>
      <w:lvlJc w:val="left"/>
      <w:pPr>
        <w:ind w:left="5400" w:hanging="360"/>
      </w:pPr>
    </w:lvl>
    <w:lvl w:ilvl="7" w:tplc="34146A50">
      <w:start w:val="1"/>
      <w:numFmt w:val="decimal"/>
      <w:lvlText w:val="%8)"/>
      <w:lvlJc w:val="left"/>
      <w:pPr>
        <w:ind w:left="6120" w:hanging="360"/>
      </w:pPr>
      <w:rPr>
        <w:rFonts w:hint="default"/>
      </w:rPr>
    </w:lvl>
    <w:lvl w:ilvl="8" w:tplc="0415001B">
      <w:start w:val="1"/>
      <w:numFmt w:val="lowerRoman"/>
      <w:lvlText w:val="%9."/>
      <w:lvlJc w:val="right"/>
      <w:pPr>
        <w:ind w:left="6840" w:hanging="180"/>
      </w:pPr>
    </w:lvl>
  </w:abstractNum>
  <w:abstractNum w:abstractNumId="28" w15:restartNumberingAfterBreak="0">
    <w:nsid w:val="7B6E7A74"/>
    <w:multiLevelType w:val="hybridMultilevel"/>
    <w:tmpl w:val="453A1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899786">
    <w:abstractNumId w:val="12"/>
  </w:num>
  <w:num w:numId="2" w16cid:durableId="1374115772">
    <w:abstractNumId w:val="10"/>
  </w:num>
  <w:num w:numId="3" w16cid:durableId="1211231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6238046">
    <w:abstractNumId w:val="20"/>
  </w:num>
  <w:num w:numId="5" w16cid:durableId="1032263108">
    <w:abstractNumId w:val="27"/>
  </w:num>
  <w:num w:numId="6" w16cid:durableId="1337263613">
    <w:abstractNumId w:val="5"/>
  </w:num>
  <w:num w:numId="7" w16cid:durableId="407582075">
    <w:abstractNumId w:val="21"/>
  </w:num>
  <w:num w:numId="8" w16cid:durableId="933704412">
    <w:abstractNumId w:val="8"/>
  </w:num>
  <w:num w:numId="9" w16cid:durableId="1130246390">
    <w:abstractNumId w:val="17"/>
  </w:num>
  <w:num w:numId="10" w16cid:durableId="2012558194">
    <w:abstractNumId w:val="16"/>
  </w:num>
  <w:num w:numId="11" w16cid:durableId="1991278032">
    <w:abstractNumId w:val="24"/>
  </w:num>
  <w:num w:numId="12" w16cid:durableId="1532231832">
    <w:abstractNumId w:val="28"/>
  </w:num>
  <w:num w:numId="13" w16cid:durableId="355086522">
    <w:abstractNumId w:val="23"/>
  </w:num>
  <w:num w:numId="14" w16cid:durableId="316571221">
    <w:abstractNumId w:val="7"/>
  </w:num>
  <w:num w:numId="15" w16cid:durableId="431821514">
    <w:abstractNumId w:val="26"/>
  </w:num>
  <w:num w:numId="16" w16cid:durableId="1478690066">
    <w:abstractNumId w:val="4"/>
  </w:num>
  <w:num w:numId="17" w16cid:durableId="99685307">
    <w:abstractNumId w:val="11"/>
  </w:num>
  <w:num w:numId="18" w16cid:durableId="1766266278">
    <w:abstractNumId w:val="6"/>
  </w:num>
  <w:num w:numId="19" w16cid:durableId="1494687615">
    <w:abstractNumId w:val="18"/>
  </w:num>
  <w:num w:numId="20" w16cid:durableId="412242607">
    <w:abstractNumId w:val="14"/>
  </w:num>
  <w:num w:numId="21" w16cid:durableId="1901137661">
    <w:abstractNumId w:val="0"/>
  </w:num>
  <w:num w:numId="22" w16cid:durableId="7795688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0378716">
    <w:abstractNumId w:val="25"/>
  </w:num>
  <w:num w:numId="24" w16cid:durableId="127436447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0780854">
    <w:abstractNumId w:val="1"/>
  </w:num>
  <w:num w:numId="26" w16cid:durableId="2064521088">
    <w:abstractNumId w:val="25"/>
  </w:num>
  <w:num w:numId="27" w16cid:durableId="1133913457">
    <w:abstractNumId w:val="9"/>
  </w:num>
  <w:num w:numId="28" w16cid:durableId="976422683">
    <w:abstractNumId w:val="2"/>
  </w:num>
  <w:num w:numId="29" w16cid:durableId="305671704">
    <w:abstractNumId w:val="22"/>
  </w:num>
  <w:num w:numId="30" w16cid:durableId="392240791">
    <w:abstractNumId w:val="15"/>
  </w:num>
  <w:num w:numId="31" w16cid:durableId="1992054657">
    <w:abstractNumId w:val="13"/>
  </w:num>
  <w:num w:numId="32" w16cid:durableId="169780409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rn2miNEyGn+NpO794DTics4f3Q5RLBXaZCpGYFrceMJzlIE5/LYLH1B2yKw5mig6oo2ySYI7VLfbRY6gBZrRSQ==" w:salt="B7AZEK4vSgdy7ST5uCVCdQ=="/>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8CA"/>
    <w:rsid w:val="00003160"/>
    <w:rsid w:val="00005B91"/>
    <w:rsid w:val="00007589"/>
    <w:rsid w:val="00007949"/>
    <w:rsid w:val="00012B39"/>
    <w:rsid w:val="0002374C"/>
    <w:rsid w:val="00023FE9"/>
    <w:rsid w:val="00025562"/>
    <w:rsid w:val="000259ED"/>
    <w:rsid w:val="00031B57"/>
    <w:rsid w:val="00033149"/>
    <w:rsid w:val="00037FB6"/>
    <w:rsid w:val="00042DFE"/>
    <w:rsid w:val="0004587C"/>
    <w:rsid w:val="00045D12"/>
    <w:rsid w:val="000476CB"/>
    <w:rsid w:val="00052DCE"/>
    <w:rsid w:val="0005385F"/>
    <w:rsid w:val="00054795"/>
    <w:rsid w:val="000547CC"/>
    <w:rsid w:val="00055B6C"/>
    <w:rsid w:val="00056B82"/>
    <w:rsid w:val="0006019E"/>
    <w:rsid w:val="00072C95"/>
    <w:rsid w:val="000736CD"/>
    <w:rsid w:val="000739CB"/>
    <w:rsid w:val="00074699"/>
    <w:rsid w:val="00080A75"/>
    <w:rsid w:val="00080E75"/>
    <w:rsid w:val="000811EB"/>
    <w:rsid w:val="000845AE"/>
    <w:rsid w:val="000845FE"/>
    <w:rsid w:val="000871A2"/>
    <w:rsid w:val="00091DA4"/>
    <w:rsid w:val="00092E67"/>
    <w:rsid w:val="00096631"/>
    <w:rsid w:val="000A23D7"/>
    <w:rsid w:val="000A27B0"/>
    <w:rsid w:val="000A52D7"/>
    <w:rsid w:val="000A69EE"/>
    <w:rsid w:val="000A7E70"/>
    <w:rsid w:val="000B0D5A"/>
    <w:rsid w:val="000B21D1"/>
    <w:rsid w:val="000B2E16"/>
    <w:rsid w:val="000B3FDB"/>
    <w:rsid w:val="000B49B6"/>
    <w:rsid w:val="000C3CE4"/>
    <w:rsid w:val="000C5805"/>
    <w:rsid w:val="000C62F0"/>
    <w:rsid w:val="000C6D14"/>
    <w:rsid w:val="000D3EED"/>
    <w:rsid w:val="000D5A40"/>
    <w:rsid w:val="000E1CAC"/>
    <w:rsid w:val="000E3307"/>
    <w:rsid w:val="000E4D88"/>
    <w:rsid w:val="000F44CF"/>
    <w:rsid w:val="000F4E8E"/>
    <w:rsid w:val="000F55A2"/>
    <w:rsid w:val="000F6E60"/>
    <w:rsid w:val="001005C2"/>
    <w:rsid w:val="00101582"/>
    <w:rsid w:val="001017B1"/>
    <w:rsid w:val="00111BA7"/>
    <w:rsid w:val="00114FB0"/>
    <w:rsid w:val="00121A51"/>
    <w:rsid w:val="001257F3"/>
    <w:rsid w:val="00125977"/>
    <w:rsid w:val="001322EC"/>
    <w:rsid w:val="0014095F"/>
    <w:rsid w:val="0014383A"/>
    <w:rsid w:val="00143D7F"/>
    <w:rsid w:val="001443C8"/>
    <w:rsid w:val="001452D2"/>
    <w:rsid w:val="00145352"/>
    <w:rsid w:val="00147092"/>
    <w:rsid w:val="00147306"/>
    <w:rsid w:val="0015017A"/>
    <w:rsid w:val="001564AF"/>
    <w:rsid w:val="001602CD"/>
    <w:rsid w:val="00163A4A"/>
    <w:rsid w:val="00163C7D"/>
    <w:rsid w:val="00163EDB"/>
    <w:rsid w:val="00166298"/>
    <w:rsid w:val="001737E6"/>
    <w:rsid w:val="00174C4B"/>
    <w:rsid w:val="00180DBC"/>
    <w:rsid w:val="001824CE"/>
    <w:rsid w:val="001871D8"/>
    <w:rsid w:val="001906E2"/>
    <w:rsid w:val="00190D86"/>
    <w:rsid w:val="00191F57"/>
    <w:rsid w:val="0019411D"/>
    <w:rsid w:val="00194E3A"/>
    <w:rsid w:val="00195981"/>
    <w:rsid w:val="00196559"/>
    <w:rsid w:val="00197723"/>
    <w:rsid w:val="001A30CB"/>
    <w:rsid w:val="001A3379"/>
    <w:rsid w:val="001B14CB"/>
    <w:rsid w:val="001B1C21"/>
    <w:rsid w:val="001B21AD"/>
    <w:rsid w:val="001B56DA"/>
    <w:rsid w:val="001B58D1"/>
    <w:rsid w:val="001C2280"/>
    <w:rsid w:val="001C32F7"/>
    <w:rsid w:val="001C4751"/>
    <w:rsid w:val="001C4CEA"/>
    <w:rsid w:val="001D2C7D"/>
    <w:rsid w:val="001D383F"/>
    <w:rsid w:val="001D4D25"/>
    <w:rsid w:val="001D660F"/>
    <w:rsid w:val="001E2E03"/>
    <w:rsid w:val="001E3803"/>
    <w:rsid w:val="001E594E"/>
    <w:rsid w:val="001F14F1"/>
    <w:rsid w:val="001F4408"/>
    <w:rsid w:val="002005C4"/>
    <w:rsid w:val="002038A7"/>
    <w:rsid w:val="002060BE"/>
    <w:rsid w:val="002148A4"/>
    <w:rsid w:val="00227A77"/>
    <w:rsid w:val="0023087F"/>
    <w:rsid w:val="00237646"/>
    <w:rsid w:val="002404FC"/>
    <w:rsid w:val="0024157D"/>
    <w:rsid w:val="002468BF"/>
    <w:rsid w:val="00250882"/>
    <w:rsid w:val="00251339"/>
    <w:rsid w:val="00254874"/>
    <w:rsid w:val="00254BC9"/>
    <w:rsid w:val="002628CA"/>
    <w:rsid w:val="00263B7F"/>
    <w:rsid w:val="00273D8D"/>
    <w:rsid w:val="00273F2F"/>
    <w:rsid w:val="0027575A"/>
    <w:rsid w:val="00285628"/>
    <w:rsid w:val="00285A3C"/>
    <w:rsid w:val="00286D66"/>
    <w:rsid w:val="00287257"/>
    <w:rsid w:val="002873D5"/>
    <w:rsid w:val="00291503"/>
    <w:rsid w:val="00294E3C"/>
    <w:rsid w:val="002A0F71"/>
    <w:rsid w:val="002A1DA9"/>
    <w:rsid w:val="002A32A7"/>
    <w:rsid w:val="002A4676"/>
    <w:rsid w:val="002B28F8"/>
    <w:rsid w:val="002B38C1"/>
    <w:rsid w:val="002B6A16"/>
    <w:rsid w:val="002B760D"/>
    <w:rsid w:val="002C0C56"/>
    <w:rsid w:val="002C2B11"/>
    <w:rsid w:val="002C6641"/>
    <w:rsid w:val="002D249B"/>
    <w:rsid w:val="002D4366"/>
    <w:rsid w:val="002D7C27"/>
    <w:rsid w:val="002E374D"/>
    <w:rsid w:val="002E7CE1"/>
    <w:rsid w:val="002F0D88"/>
    <w:rsid w:val="003036D0"/>
    <w:rsid w:val="0030572D"/>
    <w:rsid w:val="00306A18"/>
    <w:rsid w:val="00313B42"/>
    <w:rsid w:val="003143A0"/>
    <w:rsid w:val="00317E26"/>
    <w:rsid w:val="0032478A"/>
    <w:rsid w:val="00324AE2"/>
    <w:rsid w:val="00326098"/>
    <w:rsid w:val="003305A1"/>
    <w:rsid w:val="00334729"/>
    <w:rsid w:val="00335BF6"/>
    <w:rsid w:val="00336C21"/>
    <w:rsid w:val="00340268"/>
    <w:rsid w:val="00340455"/>
    <w:rsid w:val="00340FE7"/>
    <w:rsid w:val="00341B49"/>
    <w:rsid w:val="00341FA7"/>
    <w:rsid w:val="00347155"/>
    <w:rsid w:val="0034750C"/>
    <w:rsid w:val="003505E2"/>
    <w:rsid w:val="003558C3"/>
    <w:rsid w:val="00357FA1"/>
    <w:rsid w:val="0036021C"/>
    <w:rsid w:val="00360D2C"/>
    <w:rsid w:val="003618EA"/>
    <w:rsid w:val="00364C14"/>
    <w:rsid w:val="003708DA"/>
    <w:rsid w:val="003719C5"/>
    <w:rsid w:val="00372A15"/>
    <w:rsid w:val="00377011"/>
    <w:rsid w:val="00390016"/>
    <w:rsid w:val="0039292E"/>
    <w:rsid w:val="00397805"/>
    <w:rsid w:val="003A1CD1"/>
    <w:rsid w:val="003A2AA9"/>
    <w:rsid w:val="003A2BEF"/>
    <w:rsid w:val="003A3632"/>
    <w:rsid w:val="003A4E15"/>
    <w:rsid w:val="003A5FC0"/>
    <w:rsid w:val="003B285A"/>
    <w:rsid w:val="003B2BD4"/>
    <w:rsid w:val="003C37B4"/>
    <w:rsid w:val="003C65ED"/>
    <w:rsid w:val="003D022F"/>
    <w:rsid w:val="003E3E28"/>
    <w:rsid w:val="003E7A7B"/>
    <w:rsid w:val="003F18AD"/>
    <w:rsid w:val="003F38F8"/>
    <w:rsid w:val="003F3CDA"/>
    <w:rsid w:val="003F5B20"/>
    <w:rsid w:val="003F7FEA"/>
    <w:rsid w:val="0040266C"/>
    <w:rsid w:val="004056E8"/>
    <w:rsid w:val="00407186"/>
    <w:rsid w:val="00410CC8"/>
    <w:rsid w:val="00417268"/>
    <w:rsid w:val="00422599"/>
    <w:rsid w:val="004235AB"/>
    <w:rsid w:val="00425EF2"/>
    <w:rsid w:val="0043409C"/>
    <w:rsid w:val="00436BF3"/>
    <w:rsid w:val="0044313B"/>
    <w:rsid w:val="0044549E"/>
    <w:rsid w:val="00445607"/>
    <w:rsid w:val="0044661E"/>
    <w:rsid w:val="004472D5"/>
    <w:rsid w:val="00454EE5"/>
    <w:rsid w:val="004571AB"/>
    <w:rsid w:val="00463ABA"/>
    <w:rsid w:val="00465274"/>
    <w:rsid w:val="004674B9"/>
    <w:rsid w:val="004727B7"/>
    <w:rsid w:val="00472C6A"/>
    <w:rsid w:val="00476DFE"/>
    <w:rsid w:val="00480607"/>
    <w:rsid w:val="00480B13"/>
    <w:rsid w:val="00492433"/>
    <w:rsid w:val="00495545"/>
    <w:rsid w:val="00497AA7"/>
    <w:rsid w:val="004A1601"/>
    <w:rsid w:val="004A2708"/>
    <w:rsid w:val="004A4197"/>
    <w:rsid w:val="004B5B7C"/>
    <w:rsid w:val="004B6BF2"/>
    <w:rsid w:val="004C1B4A"/>
    <w:rsid w:val="004C1C34"/>
    <w:rsid w:val="004C2BAF"/>
    <w:rsid w:val="004C375E"/>
    <w:rsid w:val="004D5465"/>
    <w:rsid w:val="004D69E5"/>
    <w:rsid w:val="004E1329"/>
    <w:rsid w:val="004E1578"/>
    <w:rsid w:val="004E2ECB"/>
    <w:rsid w:val="004E500A"/>
    <w:rsid w:val="004E684A"/>
    <w:rsid w:val="004F307D"/>
    <w:rsid w:val="004F3584"/>
    <w:rsid w:val="004F7E9B"/>
    <w:rsid w:val="00500A54"/>
    <w:rsid w:val="0050179A"/>
    <w:rsid w:val="00504E92"/>
    <w:rsid w:val="005070DF"/>
    <w:rsid w:val="0050771D"/>
    <w:rsid w:val="005077FE"/>
    <w:rsid w:val="00513109"/>
    <w:rsid w:val="005136ED"/>
    <w:rsid w:val="00514B94"/>
    <w:rsid w:val="00525399"/>
    <w:rsid w:val="0053037B"/>
    <w:rsid w:val="005312F1"/>
    <w:rsid w:val="00532962"/>
    <w:rsid w:val="00533D0E"/>
    <w:rsid w:val="0053420F"/>
    <w:rsid w:val="00542995"/>
    <w:rsid w:val="005432E7"/>
    <w:rsid w:val="00545D2E"/>
    <w:rsid w:val="00546800"/>
    <w:rsid w:val="00552165"/>
    <w:rsid w:val="005558B3"/>
    <w:rsid w:val="005572C5"/>
    <w:rsid w:val="005613E5"/>
    <w:rsid w:val="00563EF8"/>
    <w:rsid w:val="005700D4"/>
    <w:rsid w:val="00571873"/>
    <w:rsid w:val="00571BDB"/>
    <w:rsid w:val="0057707F"/>
    <w:rsid w:val="0058115F"/>
    <w:rsid w:val="00581C9C"/>
    <w:rsid w:val="00581CFE"/>
    <w:rsid w:val="0058219D"/>
    <w:rsid w:val="005840ED"/>
    <w:rsid w:val="00584957"/>
    <w:rsid w:val="005859C2"/>
    <w:rsid w:val="005912A3"/>
    <w:rsid w:val="00594AB3"/>
    <w:rsid w:val="005A22CF"/>
    <w:rsid w:val="005A6CF8"/>
    <w:rsid w:val="005B09EF"/>
    <w:rsid w:val="005B0E34"/>
    <w:rsid w:val="005B2E89"/>
    <w:rsid w:val="005B5848"/>
    <w:rsid w:val="005B7C00"/>
    <w:rsid w:val="005D45CD"/>
    <w:rsid w:val="005D4DCE"/>
    <w:rsid w:val="005F06B3"/>
    <w:rsid w:val="005F441E"/>
    <w:rsid w:val="005F47DE"/>
    <w:rsid w:val="005F4AE9"/>
    <w:rsid w:val="005F59C8"/>
    <w:rsid w:val="006020C6"/>
    <w:rsid w:val="00607F8E"/>
    <w:rsid w:val="006149A8"/>
    <w:rsid w:val="00614EAD"/>
    <w:rsid w:val="0061637E"/>
    <w:rsid w:val="00617992"/>
    <w:rsid w:val="00621791"/>
    <w:rsid w:val="00636F12"/>
    <w:rsid w:val="00640039"/>
    <w:rsid w:val="00643378"/>
    <w:rsid w:val="00646F8B"/>
    <w:rsid w:val="00647D5F"/>
    <w:rsid w:val="00652265"/>
    <w:rsid w:val="00663B9A"/>
    <w:rsid w:val="006653AB"/>
    <w:rsid w:val="00667991"/>
    <w:rsid w:val="00671905"/>
    <w:rsid w:val="00697849"/>
    <w:rsid w:val="00697DFA"/>
    <w:rsid w:val="006A03EA"/>
    <w:rsid w:val="006A06C7"/>
    <w:rsid w:val="006A25F9"/>
    <w:rsid w:val="006B24F1"/>
    <w:rsid w:val="006B554B"/>
    <w:rsid w:val="006B5844"/>
    <w:rsid w:val="006B7496"/>
    <w:rsid w:val="006C0F8B"/>
    <w:rsid w:val="006C1EE3"/>
    <w:rsid w:val="006C224E"/>
    <w:rsid w:val="006C6B66"/>
    <w:rsid w:val="006C707D"/>
    <w:rsid w:val="006C7AD3"/>
    <w:rsid w:val="006D29F1"/>
    <w:rsid w:val="006D387B"/>
    <w:rsid w:val="006D3FD1"/>
    <w:rsid w:val="006E1EB0"/>
    <w:rsid w:val="006E64C0"/>
    <w:rsid w:val="006E6637"/>
    <w:rsid w:val="006F04B0"/>
    <w:rsid w:val="006F3FB0"/>
    <w:rsid w:val="006F4235"/>
    <w:rsid w:val="0070411A"/>
    <w:rsid w:val="0071169A"/>
    <w:rsid w:val="007170BC"/>
    <w:rsid w:val="00717984"/>
    <w:rsid w:val="0072175C"/>
    <w:rsid w:val="007245D6"/>
    <w:rsid w:val="00725063"/>
    <w:rsid w:val="00727454"/>
    <w:rsid w:val="00730C48"/>
    <w:rsid w:val="00731D5C"/>
    <w:rsid w:val="00732A15"/>
    <w:rsid w:val="00742180"/>
    <w:rsid w:val="00743EDC"/>
    <w:rsid w:val="00746607"/>
    <w:rsid w:val="00751641"/>
    <w:rsid w:val="00753974"/>
    <w:rsid w:val="00753EA5"/>
    <w:rsid w:val="0075410B"/>
    <w:rsid w:val="00765D10"/>
    <w:rsid w:val="00766063"/>
    <w:rsid w:val="00771834"/>
    <w:rsid w:val="00771863"/>
    <w:rsid w:val="00773CB6"/>
    <w:rsid w:val="007745A5"/>
    <w:rsid w:val="00775EE7"/>
    <w:rsid w:val="007827BA"/>
    <w:rsid w:val="007844F9"/>
    <w:rsid w:val="00786991"/>
    <w:rsid w:val="00794713"/>
    <w:rsid w:val="007A54C3"/>
    <w:rsid w:val="007B4B5F"/>
    <w:rsid w:val="007B56D4"/>
    <w:rsid w:val="007B5864"/>
    <w:rsid w:val="007B6E69"/>
    <w:rsid w:val="007C20A4"/>
    <w:rsid w:val="007C2570"/>
    <w:rsid w:val="007C3225"/>
    <w:rsid w:val="007C77C1"/>
    <w:rsid w:val="007D063F"/>
    <w:rsid w:val="007D5326"/>
    <w:rsid w:val="007E0D4B"/>
    <w:rsid w:val="007E7082"/>
    <w:rsid w:val="007E7386"/>
    <w:rsid w:val="007F266D"/>
    <w:rsid w:val="008019D7"/>
    <w:rsid w:val="00805188"/>
    <w:rsid w:val="008066A7"/>
    <w:rsid w:val="0080726F"/>
    <w:rsid w:val="00813935"/>
    <w:rsid w:val="00814551"/>
    <w:rsid w:val="008170B8"/>
    <w:rsid w:val="00817449"/>
    <w:rsid w:val="00820566"/>
    <w:rsid w:val="00821B4B"/>
    <w:rsid w:val="00827767"/>
    <w:rsid w:val="00834AD4"/>
    <w:rsid w:val="00835A84"/>
    <w:rsid w:val="0083625F"/>
    <w:rsid w:val="00840766"/>
    <w:rsid w:val="00845902"/>
    <w:rsid w:val="00847818"/>
    <w:rsid w:val="00852ACF"/>
    <w:rsid w:val="00863657"/>
    <w:rsid w:val="00867037"/>
    <w:rsid w:val="0088038A"/>
    <w:rsid w:val="00881D43"/>
    <w:rsid w:val="00890FDC"/>
    <w:rsid w:val="008967E0"/>
    <w:rsid w:val="008A0D59"/>
    <w:rsid w:val="008A3BC1"/>
    <w:rsid w:val="008A5F68"/>
    <w:rsid w:val="008A7EE8"/>
    <w:rsid w:val="008B0E63"/>
    <w:rsid w:val="008B225B"/>
    <w:rsid w:val="008B23E9"/>
    <w:rsid w:val="008C6176"/>
    <w:rsid w:val="008C6417"/>
    <w:rsid w:val="008C6874"/>
    <w:rsid w:val="008C6AA9"/>
    <w:rsid w:val="008C6E0E"/>
    <w:rsid w:val="008C78CA"/>
    <w:rsid w:val="008D11EC"/>
    <w:rsid w:val="008D3CB2"/>
    <w:rsid w:val="008E1438"/>
    <w:rsid w:val="008E3CAF"/>
    <w:rsid w:val="008E435E"/>
    <w:rsid w:val="008E6670"/>
    <w:rsid w:val="008F28C4"/>
    <w:rsid w:val="008F3299"/>
    <w:rsid w:val="008F3C13"/>
    <w:rsid w:val="008F40FE"/>
    <w:rsid w:val="008F736E"/>
    <w:rsid w:val="009013E2"/>
    <w:rsid w:val="00901FAD"/>
    <w:rsid w:val="00902B61"/>
    <w:rsid w:val="0090322A"/>
    <w:rsid w:val="00910A6C"/>
    <w:rsid w:val="00921C32"/>
    <w:rsid w:val="00921D48"/>
    <w:rsid w:val="00921FFB"/>
    <w:rsid w:val="00924CEE"/>
    <w:rsid w:val="00933A5F"/>
    <w:rsid w:val="00936D23"/>
    <w:rsid w:val="00942D3D"/>
    <w:rsid w:val="00952BDE"/>
    <w:rsid w:val="00952D70"/>
    <w:rsid w:val="00953666"/>
    <w:rsid w:val="009601B8"/>
    <w:rsid w:val="00966A11"/>
    <w:rsid w:val="00974F7C"/>
    <w:rsid w:val="0097749D"/>
    <w:rsid w:val="00990E8B"/>
    <w:rsid w:val="00995C59"/>
    <w:rsid w:val="009961D7"/>
    <w:rsid w:val="00996776"/>
    <w:rsid w:val="00997AAD"/>
    <w:rsid w:val="00997CCC"/>
    <w:rsid w:val="009A1700"/>
    <w:rsid w:val="009A1EF4"/>
    <w:rsid w:val="009A2E74"/>
    <w:rsid w:val="009B346F"/>
    <w:rsid w:val="009B3754"/>
    <w:rsid w:val="009B4437"/>
    <w:rsid w:val="009B485F"/>
    <w:rsid w:val="009B4FBA"/>
    <w:rsid w:val="009B5544"/>
    <w:rsid w:val="009B7A40"/>
    <w:rsid w:val="009C5BE3"/>
    <w:rsid w:val="009C7F27"/>
    <w:rsid w:val="009D32F1"/>
    <w:rsid w:val="009D618D"/>
    <w:rsid w:val="009D7708"/>
    <w:rsid w:val="009E096E"/>
    <w:rsid w:val="009E1DB2"/>
    <w:rsid w:val="009E37FA"/>
    <w:rsid w:val="009E79CD"/>
    <w:rsid w:val="009F3F73"/>
    <w:rsid w:val="00A01960"/>
    <w:rsid w:val="00A023EA"/>
    <w:rsid w:val="00A02457"/>
    <w:rsid w:val="00A02F62"/>
    <w:rsid w:val="00A1551D"/>
    <w:rsid w:val="00A17114"/>
    <w:rsid w:val="00A17CDD"/>
    <w:rsid w:val="00A17EB6"/>
    <w:rsid w:val="00A270A5"/>
    <w:rsid w:val="00A314F6"/>
    <w:rsid w:val="00A3200D"/>
    <w:rsid w:val="00A350B8"/>
    <w:rsid w:val="00A35BC4"/>
    <w:rsid w:val="00A37D1B"/>
    <w:rsid w:val="00A37E86"/>
    <w:rsid w:val="00A408C7"/>
    <w:rsid w:val="00A40E52"/>
    <w:rsid w:val="00A420CF"/>
    <w:rsid w:val="00A504E2"/>
    <w:rsid w:val="00A51A04"/>
    <w:rsid w:val="00A51D04"/>
    <w:rsid w:val="00A52CF4"/>
    <w:rsid w:val="00A55C97"/>
    <w:rsid w:val="00A65BCE"/>
    <w:rsid w:val="00A7272C"/>
    <w:rsid w:val="00A73E01"/>
    <w:rsid w:val="00A74936"/>
    <w:rsid w:val="00A81831"/>
    <w:rsid w:val="00A81C0A"/>
    <w:rsid w:val="00A84907"/>
    <w:rsid w:val="00A85876"/>
    <w:rsid w:val="00A90D06"/>
    <w:rsid w:val="00A93DCA"/>
    <w:rsid w:val="00A96CA9"/>
    <w:rsid w:val="00AA013D"/>
    <w:rsid w:val="00AA0CBB"/>
    <w:rsid w:val="00AA3AA4"/>
    <w:rsid w:val="00AA57E5"/>
    <w:rsid w:val="00AB1CC4"/>
    <w:rsid w:val="00AB3571"/>
    <w:rsid w:val="00AB4CA5"/>
    <w:rsid w:val="00AB7592"/>
    <w:rsid w:val="00AC45FD"/>
    <w:rsid w:val="00AD0BC7"/>
    <w:rsid w:val="00AD3507"/>
    <w:rsid w:val="00AD6D88"/>
    <w:rsid w:val="00AE35CB"/>
    <w:rsid w:val="00AE6719"/>
    <w:rsid w:val="00AF6F09"/>
    <w:rsid w:val="00B0308E"/>
    <w:rsid w:val="00B03EB8"/>
    <w:rsid w:val="00B13F5C"/>
    <w:rsid w:val="00B14475"/>
    <w:rsid w:val="00B22E7D"/>
    <w:rsid w:val="00B26AC5"/>
    <w:rsid w:val="00B27784"/>
    <w:rsid w:val="00B318C3"/>
    <w:rsid w:val="00B32033"/>
    <w:rsid w:val="00B3649D"/>
    <w:rsid w:val="00B40976"/>
    <w:rsid w:val="00B40CFD"/>
    <w:rsid w:val="00B45D11"/>
    <w:rsid w:val="00B467BA"/>
    <w:rsid w:val="00B522A8"/>
    <w:rsid w:val="00B5521E"/>
    <w:rsid w:val="00B557D4"/>
    <w:rsid w:val="00B56C20"/>
    <w:rsid w:val="00B56E97"/>
    <w:rsid w:val="00B62707"/>
    <w:rsid w:val="00B63D96"/>
    <w:rsid w:val="00B64185"/>
    <w:rsid w:val="00B667BF"/>
    <w:rsid w:val="00B66CCA"/>
    <w:rsid w:val="00B70478"/>
    <w:rsid w:val="00B71584"/>
    <w:rsid w:val="00B717F2"/>
    <w:rsid w:val="00B7627C"/>
    <w:rsid w:val="00B80035"/>
    <w:rsid w:val="00B81F0A"/>
    <w:rsid w:val="00B825EA"/>
    <w:rsid w:val="00B8345B"/>
    <w:rsid w:val="00B83F75"/>
    <w:rsid w:val="00B85BC1"/>
    <w:rsid w:val="00B8797D"/>
    <w:rsid w:val="00B90894"/>
    <w:rsid w:val="00B9161C"/>
    <w:rsid w:val="00BA24AD"/>
    <w:rsid w:val="00BA5BF6"/>
    <w:rsid w:val="00BA7FB1"/>
    <w:rsid w:val="00BB31F0"/>
    <w:rsid w:val="00BB39AD"/>
    <w:rsid w:val="00BB43F0"/>
    <w:rsid w:val="00BB65F9"/>
    <w:rsid w:val="00BB6909"/>
    <w:rsid w:val="00BD0FE0"/>
    <w:rsid w:val="00BD1613"/>
    <w:rsid w:val="00BD19A0"/>
    <w:rsid w:val="00BD2DE2"/>
    <w:rsid w:val="00BD4133"/>
    <w:rsid w:val="00BD587C"/>
    <w:rsid w:val="00BD646B"/>
    <w:rsid w:val="00BD7A9F"/>
    <w:rsid w:val="00BE24C2"/>
    <w:rsid w:val="00BE45F6"/>
    <w:rsid w:val="00BF3353"/>
    <w:rsid w:val="00C01F58"/>
    <w:rsid w:val="00C01F74"/>
    <w:rsid w:val="00C0322B"/>
    <w:rsid w:val="00C04881"/>
    <w:rsid w:val="00C0653D"/>
    <w:rsid w:val="00C100DF"/>
    <w:rsid w:val="00C16046"/>
    <w:rsid w:val="00C16322"/>
    <w:rsid w:val="00C20C46"/>
    <w:rsid w:val="00C263C3"/>
    <w:rsid w:val="00C2674A"/>
    <w:rsid w:val="00C32AE6"/>
    <w:rsid w:val="00C34B80"/>
    <w:rsid w:val="00C353CF"/>
    <w:rsid w:val="00C46AA2"/>
    <w:rsid w:val="00C51EA2"/>
    <w:rsid w:val="00C527D3"/>
    <w:rsid w:val="00C57EDA"/>
    <w:rsid w:val="00C604A2"/>
    <w:rsid w:val="00C60B69"/>
    <w:rsid w:val="00C614E4"/>
    <w:rsid w:val="00C672CA"/>
    <w:rsid w:val="00C72694"/>
    <w:rsid w:val="00C76FBF"/>
    <w:rsid w:val="00C86C82"/>
    <w:rsid w:val="00C86D6E"/>
    <w:rsid w:val="00CA6A48"/>
    <w:rsid w:val="00CA7432"/>
    <w:rsid w:val="00CB35FD"/>
    <w:rsid w:val="00CB55F9"/>
    <w:rsid w:val="00CB6004"/>
    <w:rsid w:val="00CB7467"/>
    <w:rsid w:val="00CC3EFB"/>
    <w:rsid w:val="00CC453A"/>
    <w:rsid w:val="00CC793D"/>
    <w:rsid w:val="00CD49A7"/>
    <w:rsid w:val="00CE1235"/>
    <w:rsid w:val="00CE2D5B"/>
    <w:rsid w:val="00CE430F"/>
    <w:rsid w:val="00CE5A0B"/>
    <w:rsid w:val="00CF118C"/>
    <w:rsid w:val="00D003EA"/>
    <w:rsid w:val="00D0191C"/>
    <w:rsid w:val="00D054CC"/>
    <w:rsid w:val="00D05FC0"/>
    <w:rsid w:val="00D067A0"/>
    <w:rsid w:val="00D11A65"/>
    <w:rsid w:val="00D17CFB"/>
    <w:rsid w:val="00D21CEF"/>
    <w:rsid w:val="00D221B5"/>
    <w:rsid w:val="00D24202"/>
    <w:rsid w:val="00D2773B"/>
    <w:rsid w:val="00D27D02"/>
    <w:rsid w:val="00D30740"/>
    <w:rsid w:val="00D30801"/>
    <w:rsid w:val="00D31C79"/>
    <w:rsid w:val="00D321F6"/>
    <w:rsid w:val="00D34137"/>
    <w:rsid w:val="00D36A08"/>
    <w:rsid w:val="00D36D64"/>
    <w:rsid w:val="00D37A43"/>
    <w:rsid w:val="00D40CAD"/>
    <w:rsid w:val="00D50D48"/>
    <w:rsid w:val="00D51225"/>
    <w:rsid w:val="00D52356"/>
    <w:rsid w:val="00D530BD"/>
    <w:rsid w:val="00D54855"/>
    <w:rsid w:val="00D626FE"/>
    <w:rsid w:val="00D64A1E"/>
    <w:rsid w:val="00D75B8F"/>
    <w:rsid w:val="00D76A4A"/>
    <w:rsid w:val="00D819E5"/>
    <w:rsid w:val="00D90299"/>
    <w:rsid w:val="00D90A41"/>
    <w:rsid w:val="00D912A7"/>
    <w:rsid w:val="00D9486B"/>
    <w:rsid w:val="00DA0110"/>
    <w:rsid w:val="00DA1B1E"/>
    <w:rsid w:val="00DA3186"/>
    <w:rsid w:val="00DA33D6"/>
    <w:rsid w:val="00DB1786"/>
    <w:rsid w:val="00DB2402"/>
    <w:rsid w:val="00DB26C1"/>
    <w:rsid w:val="00DB5EC0"/>
    <w:rsid w:val="00DC2504"/>
    <w:rsid w:val="00DC456D"/>
    <w:rsid w:val="00DC6718"/>
    <w:rsid w:val="00DD0EC2"/>
    <w:rsid w:val="00DD462F"/>
    <w:rsid w:val="00DD48A0"/>
    <w:rsid w:val="00DD7D14"/>
    <w:rsid w:val="00DD7F21"/>
    <w:rsid w:val="00DE304F"/>
    <w:rsid w:val="00DE54E9"/>
    <w:rsid w:val="00DE6178"/>
    <w:rsid w:val="00E00585"/>
    <w:rsid w:val="00E01250"/>
    <w:rsid w:val="00E04018"/>
    <w:rsid w:val="00E06116"/>
    <w:rsid w:val="00E10A39"/>
    <w:rsid w:val="00E10F90"/>
    <w:rsid w:val="00E129EC"/>
    <w:rsid w:val="00E15225"/>
    <w:rsid w:val="00E15810"/>
    <w:rsid w:val="00E1780B"/>
    <w:rsid w:val="00E17906"/>
    <w:rsid w:val="00E20C5B"/>
    <w:rsid w:val="00E27B33"/>
    <w:rsid w:val="00E31B10"/>
    <w:rsid w:val="00E37666"/>
    <w:rsid w:val="00E40512"/>
    <w:rsid w:val="00E44498"/>
    <w:rsid w:val="00E456F8"/>
    <w:rsid w:val="00E530B8"/>
    <w:rsid w:val="00E570A9"/>
    <w:rsid w:val="00E579A8"/>
    <w:rsid w:val="00E60687"/>
    <w:rsid w:val="00E64532"/>
    <w:rsid w:val="00E718F9"/>
    <w:rsid w:val="00E76886"/>
    <w:rsid w:val="00E81F0A"/>
    <w:rsid w:val="00E82212"/>
    <w:rsid w:val="00E85000"/>
    <w:rsid w:val="00E87061"/>
    <w:rsid w:val="00E873CD"/>
    <w:rsid w:val="00E969F1"/>
    <w:rsid w:val="00E96D72"/>
    <w:rsid w:val="00E972F9"/>
    <w:rsid w:val="00EA0EFC"/>
    <w:rsid w:val="00EA4043"/>
    <w:rsid w:val="00EA6548"/>
    <w:rsid w:val="00EB02A4"/>
    <w:rsid w:val="00EB0782"/>
    <w:rsid w:val="00EB27D3"/>
    <w:rsid w:val="00EB3284"/>
    <w:rsid w:val="00EB5FA9"/>
    <w:rsid w:val="00EC0185"/>
    <w:rsid w:val="00EC0373"/>
    <w:rsid w:val="00EC08F0"/>
    <w:rsid w:val="00EC1BF0"/>
    <w:rsid w:val="00EC3045"/>
    <w:rsid w:val="00EC7302"/>
    <w:rsid w:val="00EC7896"/>
    <w:rsid w:val="00ED0534"/>
    <w:rsid w:val="00ED15F6"/>
    <w:rsid w:val="00EE4192"/>
    <w:rsid w:val="00EE46A2"/>
    <w:rsid w:val="00EF10A1"/>
    <w:rsid w:val="00EF239A"/>
    <w:rsid w:val="00EF4422"/>
    <w:rsid w:val="00EF54E0"/>
    <w:rsid w:val="00EF5DBF"/>
    <w:rsid w:val="00F0132B"/>
    <w:rsid w:val="00F0709F"/>
    <w:rsid w:val="00F07EE7"/>
    <w:rsid w:val="00F108F5"/>
    <w:rsid w:val="00F12D49"/>
    <w:rsid w:val="00F15913"/>
    <w:rsid w:val="00F15D5B"/>
    <w:rsid w:val="00F20448"/>
    <w:rsid w:val="00F209EE"/>
    <w:rsid w:val="00F21797"/>
    <w:rsid w:val="00F2241F"/>
    <w:rsid w:val="00F23932"/>
    <w:rsid w:val="00F23AC7"/>
    <w:rsid w:val="00F248DD"/>
    <w:rsid w:val="00F37181"/>
    <w:rsid w:val="00F42500"/>
    <w:rsid w:val="00F426B5"/>
    <w:rsid w:val="00F42DA1"/>
    <w:rsid w:val="00F44780"/>
    <w:rsid w:val="00F46DF6"/>
    <w:rsid w:val="00F5109C"/>
    <w:rsid w:val="00F5168A"/>
    <w:rsid w:val="00F51BCE"/>
    <w:rsid w:val="00F546C4"/>
    <w:rsid w:val="00F6011A"/>
    <w:rsid w:val="00F60848"/>
    <w:rsid w:val="00F61794"/>
    <w:rsid w:val="00F66C73"/>
    <w:rsid w:val="00F70D58"/>
    <w:rsid w:val="00F7188B"/>
    <w:rsid w:val="00F71A90"/>
    <w:rsid w:val="00F75F3B"/>
    <w:rsid w:val="00F7684A"/>
    <w:rsid w:val="00F81AED"/>
    <w:rsid w:val="00F8690A"/>
    <w:rsid w:val="00F87B06"/>
    <w:rsid w:val="00F94BAA"/>
    <w:rsid w:val="00FA12FE"/>
    <w:rsid w:val="00FA3A22"/>
    <w:rsid w:val="00FA4757"/>
    <w:rsid w:val="00FA7307"/>
    <w:rsid w:val="00FA7FD3"/>
    <w:rsid w:val="00FB0941"/>
    <w:rsid w:val="00FB2A18"/>
    <w:rsid w:val="00FB54A2"/>
    <w:rsid w:val="00FB6BC4"/>
    <w:rsid w:val="00FC16F1"/>
    <w:rsid w:val="00FC3722"/>
    <w:rsid w:val="00FC3A66"/>
    <w:rsid w:val="00FC6C75"/>
    <w:rsid w:val="00FD29F5"/>
    <w:rsid w:val="00FE2070"/>
    <w:rsid w:val="00FF049B"/>
    <w:rsid w:val="00FF09CA"/>
    <w:rsid w:val="00FF408F"/>
    <w:rsid w:val="00FF728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471AFE"/>
  <w15:docId w15:val="{F2FF741E-3F49-4186-B89D-1AABB6435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08"/>
  </w:style>
  <w:style w:type="paragraph" w:styleId="Nagwek1">
    <w:name w:val="heading 1"/>
    <w:basedOn w:val="Normalny"/>
    <w:next w:val="Normalny"/>
    <w:link w:val="Nagwek1Znak"/>
    <w:uiPriority w:val="9"/>
    <w:qFormat/>
    <w:rsid w:val="00F21797"/>
    <w:pPr>
      <w:keepNext/>
      <w:numPr>
        <w:numId w:val="3"/>
      </w:numPr>
      <w:spacing w:before="240" w:after="60"/>
      <w:outlineLvl w:val="0"/>
    </w:pPr>
    <w:rPr>
      <w:rFonts w:ascii="Cambria" w:eastAsia="Times New Roman" w:hAnsi="Cambria" w:cs="Times New Roman"/>
      <w:b/>
      <w:bCs/>
      <w:kern w:val="32"/>
      <w:sz w:val="32"/>
      <w:szCs w:val="32"/>
    </w:rPr>
  </w:style>
  <w:style w:type="paragraph" w:styleId="Nagwek2">
    <w:name w:val="heading 2"/>
    <w:basedOn w:val="Normalny"/>
    <w:next w:val="Normalny"/>
    <w:link w:val="Nagwek2Znak"/>
    <w:uiPriority w:val="9"/>
    <w:semiHidden/>
    <w:unhideWhenUsed/>
    <w:qFormat/>
    <w:rsid w:val="00F21797"/>
    <w:pPr>
      <w:keepNext/>
      <w:numPr>
        <w:ilvl w:val="1"/>
        <w:numId w:val="3"/>
      </w:numPr>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unhideWhenUsed/>
    <w:qFormat/>
    <w:rsid w:val="00F21797"/>
    <w:pPr>
      <w:keepNext/>
      <w:numPr>
        <w:ilvl w:val="2"/>
        <w:numId w:val="3"/>
      </w:numPr>
      <w:spacing w:before="240" w:after="60"/>
      <w:outlineLvl w:val="2"/>
    </w:pPr>
    <w:rPr>
      <w:rFonts w:ascii="Cambria" w:eastAsia="Times New Roman" w:hAnsi="Cambria" w:cs="Times New Roman"/>
      <w:b/>
      <w:bCs/>
      <w:sz w:val="26"/>
      <w:szCs w:val="26"/>
    </w:rPr>
  </w:style>
  <w:style w:type="paragraph" w:styleId="Nagwek4">
    <w:name w:val="heading 4"/>
    <w:basedOn w:val="Normalny"/>
    <w:next w:val="Normalny"/>
    <w:link w:val="Nagwek4Znak"/>
    <w:uiPriority w:val="9"/>
    <w:semiHidden/>
    <w:unhideWhenUsed/>
    <w:qFormat/>
    <w:rsid w:val="00F21797"/>
    <w:pPr>
      <w:keepNext/>
      <w:numPr>
        <w:ilvl w:val="3"/>
        <w:numId w:val="3"/>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
    <w:semiHidden/>
    <w:unhideWhenUsed/>
    <w:qFormat/>
    <w:rsid w:val="00F21797"/>
    <w:pPr>
      <w:numPr>
        <w:ilvl w:val="4"/>
        <w:numId w:val="3"/>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iPriority w:val="9"/>
    <w:semiHidden/>
    <w:unhideWhenUsed/>
    <w:qFormat/>
    <w:rsid w:val="00F21797"/>
    <w:pPr>
      <w:numPr>
        <w:ilvl w:val="5"/>
        <w:numId w:val="3"/>
      </w:numPr>
      <w:spacing w:before="240" w:after="60"/>
      <w:outlineLvl w:val="5"/>
    </w:pPr>
    <w:rPr>
      <w:rFonts w:ascii="Calibri" w:eastAsia="Times New Roman" w:hAnsi="Calibri" w:cs="Times New Roman"/>
      <w:b/>
      <w:bCs/>
    </w:rPr>
  </w:style>
  <w:style w:type="paragraph" w:styleId="Nagwek7">
    <w:name w:val="heading 7"/>
    <w:basedOn w:val="Normalny"/>
    <w:next w:val="Normalny"/>
    <w:link w:val="Nagwek7Znak"/>
    <w:uiPriority w:val="9"/>
    <w:semiHidden/>
    <w:unhideWhenUsed/>
    <w:qFormat/>
    <w:rsid w:val="00F21797"/>
    <w:pPr>
      <w:numPr>
        <w:ilvl w:val="6"/>
        <w:numId w:val="3"/>
      </w:numPr>
      <w:spacing w:before="240" w:after="60"/>
      <w:outlineLvl w:val="6"/>
    </w:pPr>
    <w:rPr>
      <w:rFonts w:ascii="Calibri" w:eastAsia="Times New Roman" w:hAnsi="Calibri" w:cs="Times New Roman"/>
      <w:sz w:val="24"/>
      <w:szCs w:val="24"/>
    </w:rPr>
  </w:style>
  <w:style w:type="paragraph" w:styleId="Nagwek8">
    <w:name w:val="heading 8"/>
    <w:basedOn w:val="Normalny"/>
    <w:next w:val="Normalny"/>
    <w:link w:val="Nagwek8Znak"/>
    <w:uiPriority w:val="9"/>
    <w:semiHidden/>
    <w:unhideWhenUsed/>
    <w:qFormat/>
    <w:rsid w:val="00F21797"/>
    <w:pPr>
      <w:numPr>
        <w:ilvl w:val="7"/>
        <w:numId w:val="3"/>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link w:val="Nagwek9Znak"/>
    <w:uiPriority w:val="9"/>
    <w:semiHidden/>
    <w:unhideWhenUsed/>
    <w:qFormat/>
    <w:rsid w:val="00F21797"/>
    <w:pPr>
      <w:numPr>
        <w:ilvl w:val="8"/>
        <w:numId w:val="3"/>
      </w:numPr>
      <w:spacing w:before="240" w:after="60"/>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817449"/>
    <w:pPr>
      <w:ind w:left="720"/>
      <w:contextualSpacing/>
    </w:pPr>
  </w:style>
  <w:style w:type="character" w:customStyle="1" w:styleId="TekstkomentarzaZnak">
    <w:name w:val="Tekst komentarza Znak"/>
    <w:basedOn w:val="Domylnaczcionkaakapitu"/>
    <w:qFormat/>
    <w:rsid w:val="00B03EB8"/>
    <w:rPr>
      <w:rFonts w:ascii="Tahoma" w:eastAsia="Times New Roman" w:hAnsi="Tahoma" w:cs="Times New Roman"/>
      <w:sz w:val="20"/>
      <w:szCs w:val="20"/>
      <w:lang w:eastAsia="pl-PL"/>
    </w:rPr>
  </w:style>
  <w:style w:type="character" w:customStyle="1" w:styleId="Nagwek1Znak">
    <w:name w:val="Nagłówek 1 Znak"/>
    <w:basedOn w:val="Domylnaczcionkaakapitu"/>
    <w:link w:val="Nagwek1"/>
    <w:uiPriority w:val="9"/>
    <w:rsid w:val="00F21797"/>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F21797"/>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rsid w:val="00F21797"/>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F21797"/>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F21797"/>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F21797"/>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F21797"/>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F21797"/>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F21797"/>
    <w:rPr>
      <w:rFonts w:ascii="Cambria" w:eastAsia="Times New Roman" w:hAnsi="Cambria" w:cs="Times New Roman"/>
    </w:rPr>
  </w:style>
  <w:style w:type="character" w:styleId="Hipercze">
    <w:name w:val="Hyperlink"/>
    <w:uiPriority w:val="99"/>
    <w:unhideWhenUsed/>
    <w:rsid w:val="00F21797"/>
    <w:rPr>
      <w:color w:val="0000FF"/>
      <w:u w:val="single"/>
    </w:rPr>
  </w:style>
  <w:style w:type="paragraph" w:customStyle="1" w:styleId="Style3">
    <w:name w:val="Style3"/>
    <w:basedOn w:val="Normalny"/>
    <w:uiPriority w:val="99"/>
    <w:rsid w:val="00F21797"/>
    <w:pPr>
      <w:widowControl w:val="0"/>
      <w:autoSpaceDE w:val="0"/>
      <w:autoSpaceDN w:val="0"/>
      <w:adjustRightInd w:val="0"/>
      <w:spacing w:after="0" w:line="269"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F21797"/>
    <w:pPr>
      <w:widowControl w:val="0"/>
      <w:autoSpaceDE w:val="0"/>
      <w:autoSpaceDN w:val="0"/>
      <w:adjustRightInd w:val="0"/>
      <w:spacing w:after="0" w:line="312" w:lineRule="exact"/>
      <w:ind w:hanging="322"/>
      <w:jc w:val="both"/>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F21797"/>
    <w:pPr>
      <w:widowControl w:val="0"/>
      <w:autoSpaceDE w:val="0"/>
      <w:autoSpaceDN w:val="0"/>
      <w:adjustRightInd w:val="0"/>
      <w:spacing w:after="0" w:line="269" w:lineRule="exact"/>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F2179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6">
    <w:name w:val="Style16"/>
    <w:basedOn w:val="Normalny"/>
    <w:uiPriority w:val="99"/>
    <w:rsid w:val="00F21797"/>
    <w:pPr>
      <w:widowControl w:val="0"/>
      <w:autoSpaceDE w:val="0"/>
      <w:autoSpaceDN w:val="0"/>
      <w:adjustRightInd w:val="0"/>
      <w:spacing w:after="0" w:line="310" w:lineRule="exact"/>
      <w:ind w:hanging="336"/>
      <w:jc w:val="both"/>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F2179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43">
    <w:name w:val="Font Style43"/>
    <w:basedOn w:val="Domylnaczcionkaakapitu"/>
    <w:uiPriority w:val="99"/>
    <w:rsid w:val="00F21797"/>
    <w:rPr>
      <w:rFonts w:ascii="Calibri" w:hAnsi="Calibri" w:cs="Calibri"/>
      <w:b/>
      <w:bCs/>
      <w:color w:val="000000"/>
      <w:sz w:val="22"/>
      <w:szCs w:val="22"/>
    </w:rPr>
  </w:style>
  <w:style w:type="character" w:customStyle="1" w:styleId="FontStyle46">
    <w:name w:val="Font Style46"/>
    <w:basedOn w:val="Domylnaczcionkaakapitu"/>
    <w:uiPriority w:val="99"/>
    <w:rsid w:val="00F21797"/>
    <w:rPr>
      <w:rFonts w:ascii="Calibri" w:hAnsi="Calibri" w:cs="Calibri"/>
      <w:b/>
      <w:bCs/>
      <w:color w:val="000000"/>
      <w:sz w:val="20"/>
      <w:szCs w:val="20"/>
    </w:rPr>
  </w:style>
  <w:style w:type="character" w:customStyle="1" w:styleId="FontStyle48">
    <w:name w:val="Font Style48"/>
    <w:basedOn w:val="Domylnaczcionkaakapitu"/>
    <w:uiPriority w:val="99"/>
    <w:rsid w:val="00F21797"/>
    <w:rPr>
      <w:rFonts w:ascii="Calibri" w:hAnsi="Calibri" w:cs="Calibri"/>
      <w:color w:val="000000"/>
      <w:sz w:val="20"/>
      <w:szCs w:val="20"/>
    </w:rPr>
  </w:style>
  <w:style w:type="paragraph" w:styleId="Tekstprzypisukocowego">
    <w:name w:val="endnote text"/>
    <w:basedOn w:val="Normalny"/>
    <w:link w:val="TekstprzypisukocowegoZnak"/>
    <w:uiPriority w:val="99"/>
    <w:semiHidden/>
    <w:unhideWhenUsed/>
    <w:rsid w:val="00111B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1BA7"/>
    <w:rPr>
      <w:sz w:val="20"/>
      <w:szCs w:val="20"/>
    </w:rPr>
  </w:style>
  <w:style w:type="character" w:styleId="Odwoanieprzypisukocowego">
    <w:name w:val="endnote reference"/>
    <w:basedOn w:val="Domylnaczcionkaakapitu"/>
    <w:uiPriority w:val="99"/>
    <w:semiHidden/>
    <w:unhideWhenUsed/>
    <w:rsid w:val="00111BA7"/>
    <w:rPr>
      <w:vertAlign w:val="superscript"/>
    </w:rPr>
  </w:style>
  <w:style w:type="character" w:styleId="Odwoaniedokomentarza">
    <w:name w:val="annotation reference"/>
    <w:basedOn w:val="Domylnaczcionkaakapitu"/>
    <w:uiPriority w:val="99"/>
    <w:semiHidden/>
    <w:unhideWhenUsed/>
    <w:rsid w:val="00ED15F6"/>
    <w:rPr>
      <w:sz w:val="16"/>
      <w:szCs w:val="16"/>
    </w:rPr>
  </w:style>
  <w:style w:type="paragraph" w:styleId="Tekstkomentarza">
    <w:name w:val="annotation text"/>
    <w:basedOn w:val="Normalny"/>
    <w:link w:val="TekstkomentarzaZnak1"/>
    <w:uiPriority w:val="99"/>
    <w:unhideWhenUsed/>
    <w:rsid w:val="00ED15F6"/>
    <w:pPr>
      <w:spacing w:line="240" w:lineRule="auto"/>
    </w:pPr>
    <w:rPr>
      <w:sz w:val="20"/>
      <w:szCs w:val="20"/>
    </w:rPr>
  </w:style>
  <w:style w:type="character" w:customStyle="1" w:styleId="TekstkomentarzaZnak1">
    <w:name w:val="Tekst komentarza Znak1"/>
    <w:basedOn w:val="Domylnaczcionkaakapitu"/>
    <w:link w:val="Tekstkomentarza"/>
    <w:uiPriority w:val="99"/>
    <w:rsid w:val="00ED15F6"/>
    <w:rPr>
      <w:sz w:val="20"/>
      <w:szCs w:val="20"/>
    </w:rPr>
  </w:style>
  <w:style w:type="paragraph" w:styleId="Tematkomentarza">
    <w:name w:val="annotation subject"/>
    <w:basedOn w:val="Tekstkomentarza"/>
    <w:next w:val="Tekstkomentarza"/>
    <w:link w:val="TematkomentarzaZnak"/>
    <w:uiPriority w:val="99"/>
    <w:semiHidden/>
    <w:unhideWhenUsed/>
    <w:rsid w:val="00ED15F6"/>
    <w:rPr>
      <w:b/>
      <w:bCs/>
    </w:rPr>
  </w:style>
  <w:style w:type="character" w:customStyle="1" w:styleId="TematkomentarzaZnak">
    <w:name w:val="Temat komentarza Znak"/>
    <w:basedOn w:val="TekstkomentarzaZnak1"/>
    <w:link w:val="Tematkomentarza"/>
    <w:uiPriority w:val="99"/>
    <w:semiHidden/>
    <w:rsid w:val="00ED15F6"/>
    <w:rPr>
      <w:b/>
      <w:bCs/>
      <w:sz w:val="20"/>
      <w:szCs w:val="20"/>
    </w:rPr>
  </w:style>
  <w:style w:type="paragraph" w:styleId="Tekstdymka">
    <w:name w:val="Balloon Text"/>
    <w:basedOn w:val="Normalny"/>
    <w:link w:val="TekstdymkaZnak"/>
    <w:uiPriority w:val="99"/>
    <w:semiHidden/>
    <w:unhideWhenUsed/>
    <w:rsid w:val="00ED15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15F6"/>
    <w:rPr>
      <w:rFonts w:ascii="Tahoma" w:hAnsi="Tahoma" w:cs="Tahoma"/>
      <w:sz w:val="16"/>
      <w:szCs w:val="16"/>
    </w:rPr>
  </w:style>
  <w:style w:type="paragraph" w:styleId="Nagwek">
    <w:name w:val="header"/>
    <w:basedOn w:val="Normalny"/>
    <w:link w:val="NagwekZnak"/>
    <w:uiPriority w:val="99"/>
    <w:unhideWhenUsed/>
    <w:rsid w:val="00E870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7061"/>
  </w:style>
  <w:style w:type="paragraph" w:styleId="Stopka">
    <w:name w:val="footer"/>
    <w:basedOn w:val="Normalny"/>
    <w:link w:val="StopkaZnak"/>
    <w:uiPriority w:val="99"/>
    <w:unhideWhenUsed/>
    <w:rsid w:val="00E870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061"/>
  </w:style>
  <w:style w:type="character" w:customStyle="1" w:styleId="size">
    <w:name w:val="size"/>
    <w:basedOn w:val="Domylnaczcionkaakapitu"/>
    <w:rsid w:val="00E718F9"/>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F5168A"/>
  </w:style>
  <w:style w:type="table" w:styleId="Tabela-Siatka">
    <w:name w:val="Table Grid"/>
    <w:basedOn w:val="Standardowy"/>
    <w:uiPriority w:val="59"/>
    <w:rsid w:val="00D36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14B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1658">
      <w:bodyDiv w:val="1"/>
      <w:marLeft w:val="0"/>
      <w:marRight w:val="0"/>
      <w:marTop w:val="0"/>
      <w:marBottom w:val="0"/>
      <w:divBdr>
        <w:top w:val="none" w:sz="0" w:space="0" w:color="auto"/>
        <w:left w:val="none" w:sz="0" w:space="0" w:color="auto"/>
        <w:bottom w:val="none" w:sz="0" w:space="0" w:color="auto"/>
        <w:right w:val="none" w:sz="0" w:space="0" w:color="auto"/>
      </w:divBdr>
    </w:div>
    <w:div w:id="125129652">
      <w:bodyDiv w:val="1"/>
      <w:marLeft w:val="0"/>
      <w:marRight w:val="0"/>
      <w:marTop w:val="0"/>
      <w:marBottom w:val="0"/>
      <w:divBdr>
        <w:top w:val="none" w:sz="0" w:space="0" w:color="auto"/>
        <w:left w:val="none" w:sz="0" w:space="0" w:color="auto"/>
        <w:bottom w:val="none" w:sz="0" w:space="0" w:color="auto"/>
        <w:right w:val="none" w:sz="0" w:space="0" w:color="auto"/>
      </w:divBdr>
    </w:div>
    <w:div w:id="394818128">
      <w:bodyDiv w:val="1"/>
      <w:marLeft w:val="0"/>
      <w:marRight w:val="0"/>
      <w:marTop w:val="0"/>
      <w:marBottom w:val="0"/>
      <w:divBdr>
        <w:top w:val="none" w:sz="0" w:space="0" w:color="auto"/>
        <w:left w:val="none" w:sz="0" w:space="0" w:color="auto"/>
        <w:bottom w:val="none" w:sz="0" w:space="0" w:color="auto"/>
        <w:right w:val="none" w:sz="0" w:space="0" w:color="auto"/>
      </w:divBdr>
    </w:div>
    <w:div w:id="446628607">
      <w:bodyDiv w:val="1"/>
      <w:marLeft w:val="0"/>
      <w:marRight w:val="0"/>
      <w:marTop w:val="0"/>
      <w:marBottom w:val="0"/>
      <w:divBdr>
        <w:top w:val="none" w:sz="0" w:space="0" w:color="auto"/>
        <w:left w:val="none" w:sz="0" w:space="0" w:color="auto"/>
        <w:bottom w:val="none" w:sz="0" w:space="0" w:color="auto"/>
        <w:right w:val="none" w:sz="0" w:space="0" w:color="auto"/>
      </w:divBdr>
    </w:div>
    <w:div w:id="482283949">
      <w:bodyDiv w:val="1"/>
      <w:marLeft w:val="0"/>
      <w:marRight w:val="0"/>
      <w:marTop w:val="0"/>
      <w:marBottom w:val="0"/>
      <w:divBdr>
        <w:top w:val="none" w:sz="0" w:space="0" w:color="auto"/>
        <w:left w:val="none" w:sz="0" w:space="0" w:color="auto"/>
        <w:bottom w:val="none" w:sz="0" w:space="0" w:color="auto"/>
        <w:right w:val="none" w:sz="0" w:space="0" w:color="auto"/>
      </w:divBdr>
    </w:div>
    <w:div w:id="569465364">
      <w:bodyDiv w:val="1"/>
      <w:marLeft w:val="0"/>
      <w:marRight w:val="0"/>
      <w:marTop w:val="0"/>
      <w:marBottom w:val="0"/>
      <w:divBdr>
        <w:top w:val="none" w:sz="0" w:space="0" w:color="auto"/>
        <w:left w:val="none" w:sz="0" w:space="0" w:color="auto"/>
        <w:bottom w:val="none" w:sz="0" w:space="0" w:color="auto"/>
        <w:right w:val="none" w:sz="0" w:space="0" w:color="auto"/>
      </w:divBdr>
    </w:div>
    <w:div w:id="642122949">
      <w:bodyDiv w:val="1"/>
      <w:marLeft w:val="0"/>
      <w:marRight w:val="0"/>
      <w:marTop w:val="0"/>
      <w:marBottom w:val="0"/>
      <w:divBdr>
        <w:top w:val="none" w:sz="0" w:space="0" w:color="auto"/>
        <w:left w:val="none" w:sz="0" w:space="0" w:color="auto"/>
        <w:bottom w:val="none" w:sz="0" w:space="0" w:color="auto"/>
        <w:right w:val="none" w:sz="0" w:space="0" w:color="auto"/>
      </w:divBdr>
    </w:div>
    <w:div w:id="676544941">
      <w:bodyDiv w:val="1"/>
      <w:marLeft w:val="0"/>
      <w:marRight w:val="0"/>
      <w:marTop w:val="0"/>
      <w:marBottom w:val="0"/>
      <w:divBdr>
        <w:top w:val="none" w:sz="0" w:space="0" w:color="auto"/>
        <w:left w:val="none" w:sz="0" w:space="0" w:color="auto"/>
        <w:bottom w:val="none" w:sz="0" w:space="0" w:color="auto"/>
        <w:right w:val="none" w:sz="0" w:space="0" w:color="auto"/>
      </w:divBdr>
    </w:div>
    <w:div w:id="689450309">
      <w:bodyDiv w:val="1"/>
      <w:marLeft w:val="0"/>
      <w:marRight w:val="0"/>
      <w:marTop w:val="0"/>
      <w:marBottom w:val="0"/>
      <w:divBdr>
        <w:top w:val="none" w:sz="0" w:space="0" w:color="auto"/>
        <w:left w:val="none" w:sz="0" w:space="0" w:color="auto"/>
        <w:bottom w:val="none" w:sz="0" w:space="0" w:color="auto"/>
        <w:right w:val="none" w:sz="0" w:space="0" w:color="auto"/>
      </w:divBdr>
    </w:div>
    <w:div w:id="760950565">
      <w:bodyDiv w:val="1"/>
      <w:marLeft w:val="0"/>
      <w:marRight w:val="0"/>
      <w:marTop w:val="0"/>
      <w:marBottom w:val="0"/>
      <w:divBdr>
        <w:top w:val="none" w:sz="0" w:space="0" w:color="auto"/>
        <w:left w:val="none" w:sz="0" w:space="0" w:color="auto"/>
        <w:bottom w:val="none" w:sz="0" w:space="0" w:color="auto"/>
        <w:right w:val="none" w:sz="0" w:space="0" w:color="auto"/>
      </w:divBdr>
    </w:div>
    <w:div w:id="863175716">
      <w:bodyDiv w:val="1"/>
      <w:marLeft w:val="0"/>
      <w:marRight w:val="0"/>
      <w:marTop w:val="0"/>
      <w:marBottom w:val="0"/>
      <w:divBdr>
        <w:top w:val="none" w:sz="0" w:space="0" w:color="auto"/>
        <w:left w:val="none" w:sz="0" w:space="0" w:color="auto"/>
        <w:bottom w:val="none" w:sz="0" w:space="0" w:color="auto"/>
        <w:right w:val="none" w:sz="0" w:space="0" w:color="auto"/>
      </w:divBdr>
    </w:div>
    <w:div w:id="947588854">
      <w:bodyDiv w:val="1"/>
      <w:marLeft w:val="0"/>
      <w:marRight w:val="0"/>
      <w:marTop w:val="0"/>
      <w:marBottom w:val="0"/>
      <w:divBdr>
        <w:top w:val="none" w:sz="0" w:space="0" w:color="auto"/>
        <w:left w:val="none" w:sz="0" w:space="0" w:color="auto"/>
        <w:bottom w:val="none" w:sz="0" w:space="0" w:color="auto"/>
        <w:right w:val="none" w:sz="0" w:space="0" w:color="auto"/>
      </w:divBdr>
    </w:div>
    <w:div w:id="1062407436">
      <w:bodyDiv w:val="1"/>
      <w:marLeft w:val="0"/>
      <w:marRight w:val="0"/>
      <w:marTop w:val="0"/>
      <w:marBottom w:val="0"/>
      <w:divBdr>
        <w:top w:val="none" w:sz="0" w:space="0" w:color="auto"/>
        <w:left w:val="none" w:sz="0" w:space="0" w:color="auto"/>
        <w:bottom w:val="none" w:sz="0" w:space="0" w:color="auto"/>
        <w:right w:val="none" w:sz="0" w:space="0" w:color="auto"/>
      </w:divBdr>
    </w:div>
    <w:div w:id="1094128949">
      <w:bodyDiv w:val="1"/>
      <w:marLeft w:val="0"/>
      <w:marRight w:val="0"/>
      <w:marTop w:val="0"/>
      <w:marBottom w:val="0"/>
      <w:divBdr>
        <w:top w:val="none" w:sz="0" w:space="0" w:color="auto"/>
        <w:left w:val="none" w:sz="0" w:space="0" w:color="auto"/>
        <w:bottom w:val="none" w:sz="0" w:space="0" w:color="auto"/>
        <w:right w:val="none" w:sz="0" w:space="0" w:color="auto"/>
      </w:divBdr>
    </w:div>
    <w:div w:id="1117065864">
      <w:bodyDiv w:val="1"/>
      <w:marLeft w:val="0"/>
      <w:marRight w:val="0"/>
      <w:marTop w:val="0"/>
      <w:marBottom w:val="0"/>
      <w:divBdr>
        <w:top w:val="none" w:sz="0" w:space="0" w:color="auto"/>
        <w:left w:val="none" w:sz="0" w:space="0" w:color="auto"/>
        <w:bottom w:val="none" w:sz="0" w:space="0" w:color="auto"/>
        <w:right w:val="none" w:sz="0" w:space="0" w:color="auto"/>
      </w:divBdr>
    </w:div>
    <w:div w:id="1125538338">
      <w:bodyDiv w:val="1"/>
      <w:marLeft w:val="0"/>
      <w:marRight w:val="0"/>
      <w:marTop w:val="0"/>
      <w:marBottom w:val="0"/>
      <w:divBdr>
        <w:top w:val="none" w:sz="0" w:space="0" w:color="auto"/>
        <w:left w:val="none" w:sz="0" w:space="0" w:color="auto"/>
        <w:bottom w:val="none" w:sz="0" w:space="0" w:color="auto"/>
        <w:right w:val="none" w:sz="0" w:space="0" w:color="auto"/>
      </w:divBdr>
    </w:div>
    <w:div w:id="1145396590">
      <w:bodyDiv w:val="1"/>
      <w:marLeft w:val="0"/>
      <w:marRight w:val="0"/>
      <w:marTop w:val="0"/>
      <w:marBottom w:val="0"/>
      <w:divBdr>
        <w:top w:val="none" w:sz="0" w:space="0" w:color="auto"/>
        <w:left w:val="none" w:sz="0" w:space="0" w:color="auto"/>
        <w:bottom w:val="none" w:sz="0" w:space="0" w:color="auto"/>
        <w:right w:val="none" w:sz="0" w:space="0" w:color="auto"/>
      </w:divBdr>
    </w:div>
    <w:div w:id="1249004992">
      <w:bodyDiv w:val="1"/>
      <w:marLeft w:val="0"/>
      <w:marRight w:val="0"/>
      <w:marTop w:val="0"/>
      <w:marBottom w:val="0"/>
      <w:divBdr>
        <w:top w:val="none" w:sz="0" w:space="0" w:color="auto"/>
        <w:left w:val="none" w:sz="0" w:space="0" w:color="auto"/>
        <w:bottom w:val="none" w:sz="0" w:space="0" w:color="auto"/>
        <w:right w:val="none" w:sz="0" w:space="0" w:color="auto"/>
      </w:divBdr>
    </w:div>
    <w:div w:id="1252009884">
      <w:bodyDiv w:val="1"/>
      <w:marLeft w:val="0"/>
      <w:marRight w:val="0"/>
      <w:marTop w:val="0"/>
      <w:marBottom w:val="0"/>
      <w:divBdr>
        <w:top w:val="none" w:sz="0" w:space="0" w:color="auto"/>
        <w:left w:val="none" w:sz="0" w:space="0" w:color="auto"/>
        <w:bottom w:val="none" w:sz="0" w:space="0" w:color="auto"/>
        <w:right w:val="none" w:sz="0" w:space="0" w:color="auto"/>
      </w:divBdr>
    </w:div>
    <w:div w:id="1319184830">
      <w:bodyDiv w:val="1"/>
      <w:marLeft w:val="0"/>
      <w:marRight w:val="0"/>
      <w:marTop w:val="0"/>
      <w:marBottom w:val="0"/>
      <w:divBdr>
        <w:top w:val="none" w:sz="0" w:space="0" w:color="auto"/>
        <w:left w:val="none" w:sz="0" w:space="0" w:color="auto"/>
        <w:bottom w:val="none" w:sz="0" w:space="0" w:color="auto"/>
        <w:right w:val="none" w:sz="0" w:space="0" w:color="auto"/>
      </w:divBdr>
    </w:div>
    <w:div w:id="1359047828">
      <w:bodyDiv w:val="1"/>
      <w:marLeft w:val="0"/>
      <w:marRight w:val="0"/>
      <w:marTop w:val="0"/>
      <w:marBottom w:val="0"/>
      <w:divBdr>
        <w:top w:val="none" w:sz="0" w:space="0" w:color="auto"/>
        <w:left w:val="none" w:sz="0" w:space="0" w:color="auto"/>
        <w:bottom w:val="none" w:sz="0" w:space="0" w:color="auto"/>
        <w:right w:val="none" w:sz="0" w:space="0" w:color="auto"/>
      </w:divBdr>
    </w:div>
    <w:div w:id="1389643597">
      <w:bodyDiv w:val="1"/>
      <w:marLeft w:val="0"/>
      <w:marRight w:val="0"/>
      <w:marTop w:val="0"/>
      <w:marBottom w:val="0"/>
      <w:divBdr>
        <w:top w:val="none" w:sz="0" w:space="0" w:color="auto"/>
        <w:left w:val="none" w:sz="0" w:space="0" w:color="auto"/>
        <w:bottom w:val="none" w:sz="0" w:space="0" w:color="auto"/>
        <w:right w:val="none" w:sz="0" w:space="0" w:color="auto"/>
      </w:divBdr>
    </w:div>
    <w:div w:id="1393432034">
      <w:bodyDiv w:val="1"/>
      <w:marLeft w:val="0"/>
      <w:marRight w:val="0"/>
      <w:marTop w:val="0"/>
      <w:marBottom w:val="0"/>
      <w:divBdr>
        <w:top w:val="none" w:sz="0" w:space="0" w:color="auto"/>
        <w:left w:val="none" w:sz="0" w:space="0" w:color="auto"/>
        <w:bottom w:val="none" w:sz="0" w:space="0" w:color="auto"/>
        <w:right w:val="none" w:sz="0" w:space="0" w:color="auto"/>
      </w:divBdr>
    </w:div>
    <w:div w:id="1476796586">
      <w:bodyDiv w:val="1"/>
      <w:marLeft w:val="0"/>
      <w:marRight w:val="0"/>
      <w:marTop w:val="0"/>
      <w:marBottom w:val="0"/>
      <w:divBdr>
        <w:top w:val="none" w:sz="0" w:space="0" w:color="auto"/>
        <w:left w:val="none" w:sz="0" w:space="0" w:color="auto"/>
        <w:bottom w:val="none" w:sz="0" w:space="0" w:color="auto"/>
        <w:right w:val="none" w:sz="0" w:space="0" w:color="auto"/>
      </w:divBdr>
    </w:div>
    <w:div w:id="1653410449">
      <w:bodyDiv w:val="1"/>
      <w:marLeft w:val="0"/>
      <w:marRight w:val="0"/>
      <w:marTop w:val="0"/>
      <w:marBottom w:val="0"/>
      <w:divBdr>
        <w:top w:val="none" w:sz="0" w:space="0" w:color="auto"/>
        <w:left w:val="none" w:sz="0" w:space="0" w:color="auto"/>
        <w:bottom w:val="none" w:sz="0" w:space="0" w:color="auto"/>
        <w:right w:val="none" w:sz="0" w:space="0" w:color="auto"/>
      </w:divBdr>
    </w:div>
    <w:div w:id="1673096720">
      <w:bodyDiv w:val="1"/>
      <w:marLeft w:val="0"/>
      <w:marRight w:val="0"/>
      <w:marTop w:val="0"/>
      <w:marBottom w:val="0"/>
      <w:divBdr>
        <w:top w:val="none" w:sz="0" w:space="0" w:color="auto"/>
        <w:left w:val="none" w:sz="0" w:space="0" w:color="auto"/>
        <w:bottom w:val="none" w:sz="0" w:space="0" w:color="auto"/>
        <w:right w:val="none" w:sz="0" w:space="0" w:color="auto"/>
      </w:divBdr>
    </w:div>
    <w:div w:id="1714186514">
      <w:bodyDiv w:val="1"/>
      <w:marLeft w:val="0"/>
      <w:marRight w:val="0"/>
      <w:marTop w:val="0"/>
      <w:marBottom w:val="0"/>
      <w:divBdr>
        <w:top w:val="none" w:sz="0" w:space="0" w:color="auto"/>
        <w:left w:val="none" w:sz="0" w:space="0" w:color="auto"/>
        <w:bottom w:val="none" w:sz="0" w:space="0" w:color="auto"/>
        <w:right w:val="none" w:sz="0" w:space="0" w:color="auto"/>
      </w:divBdr>
    </w:div>
    <w:div w:id="1725911373">
      <w:bodyDiv w:val="1"/>
      <w:marLeft w:val="0"/>
      <w:marRight w:val="0"/>
      <w:marTop w:val="0"/>
      <w:marBottom w:val="0"/>
      <w:divBdr>
        <w:top w:val="none" w:sz="0" w:space="0" w:color="auto"/>
        <w:left w:val="none" w:sz="0" w:space="0" w:color="auto"/>
        <w:bottom w:val="none" w:sz="0" w:space="0" w:color="auto"/>
        <w:right w:val="none" w:sz="0" w:space="0" w:color="auto"/>
      </w:divBdr>
    </w:div>
    <w:div w:id="1756828306">
      <w:bodyDiv w:val="1"/>
      <w:marLeft w:val="0"/>
      <w:marRight w:val="0"/>
      <w:marTop w:val="0"/>
      <w:marBottom w:val="0"/>
      <w:divBdr>
        <w:top w:val="none" w:sz="0" w:space="0" w:color="auto"/>
        <w:left w:val="none" w:sz="0" w:space="0" w:color="auto"/>
        <w:bottom w:val="none" w:sz="0" w:space="0" w:color="auto"/>
        <w:right w:val="none" w:sz="0" w:space="0" w:color="auto"/>
      </w:divBdr>
    </w:div>
    <w:div w:id="1792824901">
      <w:bodyDiv w:val="1"/>
      <w:marLeft w:val="0"/>
      <w:marRight w:val="0"/>
      <w:marTop w:val="0"/>
      <w:marBottom w:val="0"/>
      <w:divBdr>
        <w:top w:val="none" w:sz="0" w:space="0" w:color="auto"/>
        <w:left w:val="none" w:sz="0" w:space="0" w:color="auto"/>
        <w:bottom w:val="none" w:sz="0" w:space="0" w:color="auto"/>
        <w:right w:val="none" w:sz="0" w:space="0" w:color="auto"/>
      </w:divBdr>
    </w:div>
    <w:div w:id="1835340905">
      <w:bodyDiv w:val="1"/>
      <w:marLeft w:val="0"/>
      <w:marRight w:val="0"/>
      <w:marTop w:val="0"/>
      <w:marBottom w:val="0"/>
      <w:divBdr>
        <w:top w:val="none" w:sz="0" w:space="0" w:color="auto"/>
        <w:left w:val="none" w:sz="0" w:space="0" w:color="auto"/>
        <w:bottom w:val="none" w:sz="0" w:space="0" w:color="auto"/>
        <w:right w:val="none" w:sz="0" w:space="0" w:color="auto"/>
      </w:divBdr>
    </w:div>
    <w:div w:id="1918057540">
      <w:bodyDiv w:val="1"/>
      <w:marLeft w:val="0"/>
      <w:marRight w:val="0"/>
      <w:marTop w:val="0"/>
      <w:marBottom w:val="0"/>
      <w:divBdr>
        <w:top w:val="none" w:sz="0" w:space="0" w:color="auto"/>
        <w:left w:val="none" w:sz="0" w:space="0" w:color="auto"/>
        <w:bottom w:val="none" w:sz="0" w:space="0" w:color="auto"/>
        <w:right w:val="none" w:sz="0" w:space="0" w:color="auto"/>
      </w:divBdr>
    </w:div>
    <w:div w:id="2011634206">
      <w:bodyDiv w:val="1"/>
      <w:marLeft w:val="0"/>
      <w:marRight w:val="0"/>
      <w:marTop w:val="0"/>
      <w:marBottom w:val="0"/>
      <w:divBdr>
        <w:top w:val="none" w:sz="0" w:space="0" w:color="auto"/>
        <w:left w:val="none" w:sz="0" w:space="0" w:color="auto"/>
        <w:bottom w:val="none" w:sz="0" w:space="0" w:color="auto"/>
        <w:right w:val="none" w:sz="0" w:space="0" w:color="auto"/>
      </w:divBdr>
      <w:divsChild>
        <w:div w:id="1238368492">
          <w:marLeft w:val="0"/>
          <w:marRight w:val="0"/>
          <w:marTop w:val="0"/>
          <w:marBottom w:val="315"/>
          <w:divBdr>
            <w:top w:val="none" w:sz="0" w:space="0" w:color="auto"/>
            <w:left w:val="none" w:sz="0" w:space="0" w:color="auto"/>
            <w:bottom w:val="none" w:sz="0" w:space="0" w:color="auto"/>
            <w:right w:val="none" w:sz="0" w:space="0" w:color="auto"/>
          </w:divBdr>
        </w:div>
      </w:divsChild>
    </w:div>
    <w:div w:id="2020767632">
      <w:bodyDiv w:val="1"/>
      <w:marLeft w:val="0"/>
      <w:marRight w:val="0"/>
      <w:marTop w:val="0"/>
      <w:marBottom w:val="0"/>
      <w:divBdr>
        <w:top w:val="none" w:sz="0" w:space="0" w:color="auto"/>
        <w:left w:val="none" w:sz="0" w:space="0" w:color="auto"/>
        <w:bottom w:val="none" w:sz="0" w:space="0" w:color="auto"/>
        <w:right w:val="none" w:sz="0" w:space="0" w:color="auto"/>
      </w:divBdr>
    </w:div>
    <w:div w:id="2054034682">
      <w:bodyDiv w:val="1"/>
      <w:marLeft w:val="0"/>
      <w:marRight w:val="0"/>
      <w:marTop w:val="0"/>
      <w:marBottom w:val="0"/>
      <w:divBdr>
        <w:top w:val="none" w:sz="0" w:space="0" w:color="auto"/>
        <w:left w:val="none" w:sz="0" w:space="0" w:color="auto"/>
        <w:bottom w:val="none" w:sz="0" w:space="0" w:color="auto"/>
        <w:right w:val="none" w:sz="0" w:space="0" w:color="auto"/>
      </w:divBdr>
    </w:div>
    <w:div w:id="2067757479">
      <w:bodyDiv w:val="1"/>
      <w:marLeft w:val="0"/>
      <w:marRight w:val="0"/>
      <w:marTop w:val="0"/>
      <w:marBottom w:val="0"/>
      <w:divBdr>
        <w:top w:val="none" w:sz="0" w:space="0" w:color="auto"/>
        <w:left w:val="none" w:sz="0" w:space="0" w:color="auto"/>
        <w:bottom w:val="none" w:sz="0" w:space="0" w:color="auto"/>
        <w:right w:val="none" w:sz="0" w:space="0" w:color="auto"/>
      </w:divBdr>
    </w:div>
    <w:div w:id="208995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68855-C43B-4C2C-ADF3-C7AAD93C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1400</Words>
  <Characters>8403</Characters>
  <Application>Microsoft Office Word</Application>
  <DocSecurity>8</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Projekty</cp:lastModifiedBy>
  <cp:revision>21</cp:revision>
  <cp:lastPrinted>2020-09-21T10:35:00Z</cp:lastPrinted>
  <dcterms:created xsi:type="dcterms:W3CDTF">2021-06-15T12:58:00Z</dcterms:created>
  <dcterms:modified xsi:type="dcterms:W3CDTF">2025-11-21T11:36:00Z</dcterms:modified>
</cp:coreProperties>
</file>